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pict>
          <v:group style="position:absolute;margin-left:63.130703pt;margin-top:6.030322pt;width:56.85pt;height:53.6pt;mso-position-horizontal-relative:page;mso-position-vertical-relative:paragraph;z-index:15728640" coordorigin="1263,121" coordsize="1137,1072">
            <v:shape style="position:absolute;left:1262;top:183;width:1137;height:1008" type="#_x0000_t75" stroked="false">
              <v:imagedata r:id="rId7" o:title=""/>
            </v:shape>
            <v:shape style="position:absolute;left:1367;top:120;width:932;height:325" type="#_x0000_t75" stroked="false">
              <v:imagedata r:id="rId8" o:title=""/>
            </v:shape>
            <w10:wrap type="none"/>
          </v:group>
        </w:pict>
      </w:r>
      <w:r>
        <w:rPr/>
        <w:t>LAPPING</w:t>
      </w:r>
      <w:r>
        <w:rPr>
          <w:spacing w:val="-4"/>
        </w:rPr>
        <w:t> </w:t>
      </w:r>
      <w:r>
        <w:rPr/>
        <w:t>COST</w:t>
      </w:r>
      <w:r>
        <w:rPr>
          <w:spacing w:val="-6"/>
        </w:rPr>
        <w:t> </w:t>
      </w:r>
      <w:r>
        <w:rPr/>
        <w:t>MODEL: AN</w:t>
      </w:r>
      <w:r>
        <w:rPr>
          <w:spacing w:val="-3"/>
        </w:rPr>
        <w:t> </w:t>
      </w:r>
      <w:r>
        <w:rPr/>
        <w:t>EFFECTIVE</w:t>
      </w:r>
      <w:r>
        <w:rPr>
          <w:spacing w:val="-1"/>
        </w:rPr>
        <w:t> </w:t>
      </w:r>
      <w:r>
        <w:rPr/>
        <w:t>TOOL</w:t>
      </w:r>
      <w:r>
        <w:rPr>
          <w:spacing w:val="-3"/>
        </w:rPr>
        <w:t> </w:t>
      </w:r>
      <w:r>
        <w:rPr/>
        <w:t>TO</w:t>
      </w:r>
      <w:r>
        <w:rPr>
          <w:spacing w:val="-67"/>
        </w:rPr>
        <w:t> </w:t>
      </w:r>
      <w:r>
        <w:rPr/>
        <w:t>CALCULATE FINISHING</w:t>
      </w:r>
      <w:r>
        <w:rPr>
          <w:spacing w:val="3"/>
        </w:rPr>
        <w:t> </w:t>
      </w:r>
      <w:r>
        <w:rPr/>
        <w:t>PROCESS</w:t>
      </w:r>
      <w:r>
        <w:rPr>
          <w:spacing w:val="-1"/>
        </w:rPr>
        <w:t> </w:t>
      </w:r>
      <w:r>
        <w:rPr/>
        <w:t>COST</w:t>
      </w:r>
    </w:p>
    <w:p>
      <w:pPr>
        <w:pStyle w:val="Heading2"/>
        <w:spacing w:before="199"/>
        <w:ind w:left="0" w:right="1178"/>
        <w:jc w:val="right"/>
      </w:pPr>
      <w:r>
        <w:rPr>
          <w:spacing w:val="-1"/>
        </w:rPr>
        <w:t>*Pankaj</w:t>
      </w:r>
      <w:r>
        <w:rPr>
          <w:spacing w:val="2"/>
        </w:rPr>
        <w:t> </w:t>
      </w:r>
      <w:r>
        <w:rPr>
          <w:spacing w:val="-1"/>
        </w:rPr>
        <w:t>Singh</w:t>
      </w:r>
      <w:r>
        <w:rPr>
          <w:spacing w:val="1"/>
        </w:rPr>
        <w:t> </w:t>
      </w:r>
      <w:r>
        <w:rPr>
          <w:spacing w:val="-1"/>
        </w:rPr>
        <w:t>Routela</w:t>
      </w:r>
      <w:r>
        <w:rPr>
          <w:spacing w:val="-1"/>
          <w:vertAlign w:val="superscript"/>
        </w:rPr>
        <w:t>1</w:t>
      </w:r>
      <w:r>
        <w:rPr>
          <w:spacing w:val="-1"/>
          <w:vertAlign w:val="baseline"/>
        </w:rPr>
        <w:t>,</w:t>
      </w:r>
      <w:r>
        <w:rPr>
          <w:vertAlign w:val="baseline"/>
        </w:rPr>
        <w:t> Navdeep</w:t>
      </w:r>
      <w:r>
        <w:rPr>
          <w:spacing w:val="-4"/>
          <w:vertAlign w:val="baseline"/>
        </w:rPr>
        <w:t> </w:t>
      </w:r>
      <w:r>
        <w:rPr>
          <w:vertAlign w:val="baseline"/>
        </w:rPr>
        <w:t>Malhotra</w:t>
      </w:r>
      <w:r>
        <w:rPr>
          <w:vertAlign w:val="superscript"/>
        </w:rPr>
        <w:t>2</w:t>
      </w:r>
      <w:r>
        <w:rPr>
          <w:spacing w:val="-14"/>
          <w:vertAlign w:val="baseline"/>
        </w:rPr>
        <w:t> </w:t>
      </w:r>
      <w:r>
        <w:rPr>
          <w:vertAlign w:val="baseline"/>
        </w:rPr>
        <w:t>and</w:t>
      </w:r>
      <w:r>
        <w:rPr>
          <w:spacing w:val="-4"/>
          <w:vertAlign w:val="baseline"/>
        </w:rPr>
        <w:t> </w:t>
      </w:r>
      <w:r>
        <w:rPr>
          <w:vertAlign w:val="baseline"/>
        </w:rPr>
        <w:t>Ashok Kaliyaperumal</w:t>
      </w:r>
      <w:r>
        <w:rPr>
          <w:vertAlign w:val="superscript"/>
        </w:rPr>
        <w:t>3</w:t>
      </w:r>
    </w:p>
    <w:p>
      <w:pPr>
        <w:spacing w:before="196"/>
        <w:ind w:left="1736" w:right="1002" w:firstLine="0"/>
        <w:jc w:val="center"/>
        <w:rPr>
          <w:sz w:val="16"/>
        </w:rPr>
      </w:pPr>
      <w:r>
        <w:rPr>
          <w:sz w:val="16"/>
          <w:vertAlign w:val="superscript"/>
        </w:rPr>
        <w:t>1</w:t>
      </w:r>
      <w:r>
        <w:rPr>
          <w:sz w:val="16"/>
          <w:vertAlign w:val="baseline"/>
        </w:rPr>
        <w:t>P.G.Student,</w:t>
      </w:r>
      <w:r>
        <w:rPr>
          <w:spacing w:val="-7"/>
          <w:sz w:val="16"/>
          <w:vertAlign w:val="baseline"/>
        </w:rPr>
        <w:t> </w:t>
      </w:r>
      <w:r>
        <w:rPr>
          <w:sz w:val="16"/>
          <w:vertAlign w:val="superscript"/>
        </w:rPr>
        <w:t>2</w:t>
      </w:r>
      <w:r>
        <w:rPr>
          <w:spacing w:val="-4"/>
          <w:sz w:val="16"/>
          <w:vertAlign w:val="baseline"/>
        </w:rPr>
        <w:t> </w:t>
      </w:r>
      <w:r>
        <w:rPr>
          <w:sz w:val="16"/>
          <w:vertAlign w:val="baseline"/>
        </w:rPr>
        <w:t>Professor</w:t>
      </w:r>
      <w:r>
        <w:rPr>
          <w:spacing w:val="-4"/>
          <w:sz w:val="16"/>
          <w:vertAlign w:val="baseline"/>
        </w:rPr>
        <w:t> </w:t>
      </w:r>
      <w:r>
        <w:rPr>
          <w:sz w:val="16"/>
          <w:vertAlign w:val="baseline"/>
        </w:rPr>
        <w:t>Department</w:t>
      </w:r>
      <w:r>
        <w:rPr>
          <w:spacing w:val="-2"/>
          <w:sz w:val="16"/>
          <w:vertAlign w:val="baseline"/>
        </w:rPr>
        <w:t> </w:t>
      </w:r>
      <w:r>
        <w:rPr>
          <w:sz w:val="16"/>
          <w:vertAlign w:val="baseline"/>
        </w:rPr>
        <w:t>of</w:t>
      </w:r>
      <w:r>
        <w:rPr>
          <w:spacing w:val="-1"/>
          <w:sz w:val="16"/>
          <w:vertAlign w:val="baseline"/>
        </w:rPr>
        <w:t> </w:t>
      </w:r>
      <w:r>
        <w:rPr>
          <w:sz w:val="16"/>
          <w:vertAlign w:val="baseline"/>
        </w:rPr>
        <w:t>Mechanical</w:t>
      </w:r>
      <w:r>
        <w:rPr>
          <w:spacing w:val="-2"/>
          <w:sz w:val="16"/>
          <w:vertAlign w:val="baseline"/>
        </w:rPr>
        <w:t> </w:t>
      </w:r>
      <w:r>
        <w:rPr>
          <w:sz w:val="16"/>
          <w:vertAlign w:val="baseline"/>
        </w:rPr>
        <w:t>Engineering,</w:t>
      </w:r>
      <w:r>
        <w:rPr>
          <w:spacing w:val="-6"/>
          <w:sz w:val="16"/>
          <w:vertAlign w:val="baseline"/>
        </w:rPr>
        <w:t> </w:t>
      </w:r>
      <w:r>
        <w:rPr>
          <w:sz w:val="16"/>
          <w:vertAlign w:val="baseline"/>
        </w:rPr>
        <w:t>YMCA</w:t>
      </w:r>
      <w:r>
        <w:rPr>
          <w:spacing w:val="-1"/>
          <w:sz w:val="16"/>
          <w:vertAlign w:val="baseline"/>
        </w:rPr>
        <w:t> </w:t>
      </w:r>
      <w:r>
        <w:rPr>
          <w:sz w:val="16"/>
          <w:vertAlign w:val="baseline"/>
        </w:rPr>
        <w:t>University</w:t>
      </w:r>
      <w:r>
        <w:rPr>
          <w:spacing w:val="-4"/>
          <w:sz w:val="16"/>
          <w:vertAlign w:val="baseline"/>
        </w:rPr>
        <w:t> </w:t>
      </w:r>
      <w:r>
        <w:rPr>
          <w:sz w:val="16"/>
          <w:vertAlign w:val="baseline"/>
        </w:rPr>
        <w:t>of</w:t>
      </w:r>
      <w:r>
        <w:rPr>
          <w:spacing w:val="-5"/>
          <w:sz w:val="16"/>
          <w:vertAlign w:val="baseline"/>
        </w:rPr>
        <w:t> </w:t>
      </w:r>
      <w:r>
        <w:rPr>
          <w:sz w:val="16"/>
          <w:vertAlign w:val="baseline"/>
        </w:rPr>
        <w:t>Science</w:t>
      </w:r>
      <w:r>
        <w:rPr>
          <w:spacing w:val="-5"/>
          <w:sz w:val="16"/>
          <w:vertAlign w:val="baseline"/>
        </w:rPr>
        <w:t> </w:t>
      </w:r>
      <w:r>
        <w:rPr>
          <w:sz w:val="16"/>
          <w:vertAlign w:val="baseline"/>
        </w:rPr>
        <w:t>&amp;</w:t>
      </w:r>
      <w:r>
        <w:rPr>
          <w:spacing w:val="-8"/>
          <w:sz w:val="16"/>
          <w:vertAlign w:val="baseline"/>
        </w:rPr>
        <w:t> </w:t>
      </w:r>
      <w:r>
        <w:rPr>
          <w:sz w:val="16"/>
          <w:vertAlign w:val="baseline"/>
        </w:rPr>
        <w:t>Technology,</w:t>
      </w:r>
      <w:r>
        <w:rPr>
          <w:spacing w:val="1"/>
          <w:sz w:val="16"/>
          <w:vertAlign w:val="baseline"/>
        </w:rPr>
        <w:t> </w:t>
      </w:r>
      <w:r>
        <w:rPr>
          <w:sz w:val="16"/>
          <w:vertAlign w:val="baseline"/>
        </w:rPr>
        <w:t>Faridabad,</w:t>
      </w:r>
      <w:r>
        <w:rPr>
          <w:spacing w:val="1"/>
          <w:sz w:val="16"/>
          <w:vertAlign w:val="baseline"/>
        </w:rPr>
        <w:t> </w:t>
      </w:r>
      <w:r>
        <w:rPr>
          <w:sz w:val="16"/>
          <w:vertAlign w:val="baseline"/>
        </w:rPr>
        <w:t>Haryana-121006.</w:t>
      </w:r>
    </w:p>
    <w:p>
      <w:pPr>
        <w:spacing w:before="2"/>
        <w:ind w:left="956" w:right="203" w:firstLine="0"/>
        <w:jc w:val="center"/>
        <w:rPr>
          <w:sz w:val="16"/>
        </w:rPr>
      </w:pPr>
      <w:r>
        <w:rPr>
          <w:sz w:val="16"/>
          <w:vertAlign w:val="superscript"/>
        </w:rPr>
        <w:t>3</w:t>
      </w:r>
      <w:r>
        <w:rPr>
          <w:sz w:val="16"/>
          <w:vertAlign w:val="baseline"/>
        </w:rPr>
        <w:t>Manager,</w:t>
      </w:r>
      <w:r>
        <w:rPr>
          <w:spacing w:val="-2"/>
          <w:sz w:val="16"/>
          <w:vertAlign w:val="baseline"/>
        </w:rPr>
        <w:t> </w:t>
      </w:r>
      <w:r>
        <w:rPr>
          <w:sz w:val="16"/>
          <w:vertAlign w:val="baseline"/>
        </w:rPr>
        <w:t>Department of</w:t>
      </w:r>
      <w:r>
        <w:rPr>
          <w:spacing w:val="-9"/>
          <w:sz w:val="16"/>
          <w:vertAlign w:val="baseline"/>
        </w:rPr>
        <w:t> </w:t>
      </w:r>
      <w:r>
        <w:rPr>
          <w:sz w:val="16"/>
          <w:vertAlign w:val="baseline"/>
        </w:rPr>
        <w:t>DBS-SCPCM,</w:t>
      </w:r>
      <w:r>
        <w:rPr>
          <w:spacing w:val="-5"/>
          <w:sz w:val="16"/>
          <w:vertAlign w:val="baseline"/>
        </w:rPr>
        <w:t> </w:t>
      </w:r>
      <w:r>
        <w:rPr>
          <w:sz w:val="16"/>
          <w:vertAlign w:val="baseline"/>
        </w:rPr>
        <w:t>Danfoss</w:t>
      </w:r>
      <w:r>
        <w:rPr>
          <w:spacing w:val="-5"/>
          <w:sz w:val="16"/>
          <w:vertAlign w:val="baseline"/>
        </w:rPr>
        <w:t> </w:t>
      </w:r>
      <w:r>
        <w:rPr>
          <w:sz w:val="16"/>
          <w:vertAlign w:val="baseline"/>
        </w:rPr>
        <w:t>Industries</w:t>
      </w:r>
      <w:r>
        <w:rPr>
          <w:spacing w:val="-3"/>
          <w:sz w:val="16"/>
          <w:vertAlign w:val="baseline"/>
        </w:rPr>
        <w:t> </w:t>
      </w:r>
      <w:r>
        <w:rPr>
          <w:sz w:val="16"/>
          <w:vertAlign w:val="baseline"/>
        </w:rPr>
        <w:t>Pvt.</w:t>
      </w:r>
      <w:r>
        <w:rPr>
          <w:spacing w:val="-1"/>
          <w:sz w:val="16"/>
          <w:vertAlign w:val="baseline"/>
        </w:rPr>
        <w:t> </w:t>
      </w:r>
      <w:r>
        <w:rPr>
          <w:sz w:val="16"/>
          <w:vertAlign w:val="baseline"/>
        </w:rPr>
        <w:t>Ltd.,</w:t>
      </w:r>
      <w:r>
        <w:rPr>
          <w:spacing w:val="-2"/>
          <w:sz w:val="16"/>
          <w:vertAlign w:val="baseline"/>
        </w:rPr>
        <w:t> </w:t>
      </w:r>
      <w:r>
        <w:rPr>
          <w:sz w:val="16"/>
          <w:vertAlign w:val="baseline"/>
        </w:rPr>
        <w:t>SIPCOT Industrial</w:t>
      </w:r>
      <w:r>
        <w:rPr>
          <w:spacing w:val="-1"/>
          <w:sz w:val="16"/>
          <w:vertAlign w:val="baseline"/>
        </w:rPr>
        <w:t> </w:t>
      </w:r>
      <w:r>
        <w:rPr>
          <w:sz w:val="16"/>
          <w:vertAlign w:val="baseline"/>
        </w:rPr>
        <w:t>growth</w:t>
      </w:r>
      <w:r>
        <w:rPr>
          <w:spacing w:val="-2"/>
          <w:sz w:val="16"/>
          <w:vertAlign w:val="baseline"/>
        </w:rPr>
        <w:t> </w:t>
      </w:r>
      <w:r>
        <w:rPr>
          <w:sz w:val="16"/>
          <w:vertAlign w:val="baseline"/>
        </w:rPr>
        <w:t>center,</w:t>
      </w:r>
      <w:r>
        <w:rPr>
          <w:spacing w:val="-2"/>
          <w:sz w:val="16"/>
          <w:vertAlign w:val="baseline"/>
        </w:rPr>
        <w:t> </w:t>
      </w:r>
      <w:r>
        <w:rPr>
          <w:sz w:val="16"/>
          <w:vertAlign w:val="baseline"/>
        </w:rPr>
        <w:t>Oragadam,</w:t>
      </w:r>
      <w:r>
        <w:rPr>
          <w:spacing w:val="-5"/>
          <w:sz w:val="16"/>
          <w:vertAlign w:val="baseline"/>
        </w:rPr>
        <w:t> </w:t>
      </w:r>
      <w:r>
        <w:rPr>
          <w:sz w:val="16"/>
          <w:vertAlign w:val="baseline"/>
        </w:rPr>
        <w:t>Tamilnadu-602105.</w:t>
      </w:r>
    </w:p>
    <w:p>
      <w:pPr>
        <w:pStyle w:val="Heading1"/>
        <w:spacing w:before="153"/>
        <w:ind w:left="856" w:firstLine="0"/>
      </w:pPr>
      <w:r>
        <w:rPr/>
        <w:t>ABSTRACT</w:t>
      </w:r>
    </w:p>
    <w:p>
      <w:pPr>
        <w:pStyle w:val="BodyText"/>
        <w:spacing w:before="3"/>
        <w:ind w:left="856" w:right="824" w:firstLine="720"/>
        <w:jc w:val="both"/>
      </w:pPr>
      <w:r>
        <w:rPr/>
        <w:t>In this paper, cost model for the lapping process is developed and used for analyzing the cost</w:t>
      </w:r>
      <w:r>
        <w:rPr>
          <w:spacing w:val="1"/>
        </w:rPr>
        <w:t> </w:t>
      </w:r>
      <w:r>
        <w:rPr/>
        <w:t>involved in this process. Lapping process was studied by means of experiments, literature survey and</w:t>
      </w:r>
      <w:r>
        <w:rPr>
          <w:spacing w:val="1"/>
        </w:rPr>
        <w:t> </w:t>
      </w:r>
      <w:r>
        <w:rPr/>
        <w:t>by visiting suppliers of the lapping machines. The results from the experiments, information from the</w:t>
      </w:r>
      <w:r>
        <w:rPr>
          <w:spacing w:val="1"/>
        </w:rPr>
        <w:t> </w:t>
      </w:r>
      <w:r>
        <w:rPr/>
        <w:t>suppliers and past experiments by the researchers were explored in details and used to develop the</w:t>
      </w:r>
      <w:r>
        <w:rPr>
          <w:spacing w:val="1"/>
        </w:rPr>
        <w:t> </w:t>
      </w:r>
      <w:r>
        <w:rPr/>
        <w:t>relations among potential parameters and to see the possibility of the lapping process cost model</w:t>
      </w:r>
      <w:r>
        <w:rPr>
          <w:spacing w:val="1"/>
        </w:rPr>
        <w:t> </w:t>
      </w:r>
      <w:r>
        <w:rPr/>
        <w:t>development. Cost analysis</w:t>
      </w:r>
      <w:r>
        <w:rPr>
          <w:spacing w:val="50"/>
        </w:rPr>
        <w:t> </w:t>
      </w:r>
      <w:r>
        <w:rPr/>
        <w:t>of the valve plate (a component of axial piston</w:t>
      </w:r>
      <w:r>
        <w:rPr>
          <w:spacing w:val="50"/>
        </w:rPr>
        <w:t> </w:t>
      </w:r>
      <w:r>
        <w:rPr/>
        <w:t>closed circuit pump) is</w:t>
      </w:r>
      <w:r>
        <w:rPr>
          <w:spacing w:val="1"/>
        </w:rPr>
        <w:t> </w:t>
      </w:r>
      <w:r>
        <w:rPr/>
        <w:t>also studied. A comparison between the results and the market price reveals the hidden savings</w:t>
      </w:r>
      <w:r>
        <w:rPr>
          <w:spacing w:val="1"/>
        </w:rPr>
        <w:t> </w:t>
      </w:r>
      <w:r>
        <w:rPr/>
        <w:t>potential</w:t>
      </w:r>
      <w:r>
        <w:rPr>
          <w:spacing w:val="-2"/>
        </w:rPr>
        <w:t> </w:t>
      </w:r>
      <w:r>
        <w:rPr/>
        <w:t>in</w:t>
      </w:r>
      <w:r>
        <w:rPr>
          <w:spacing w:val="2"/>
        </w:rPr>
        <w:t> </w:t>
      </w:r>
      <w:r>
        <w:rPr/>
        <w:t>the</w:t>
      </w:r>
      <w:r>
        <w:rPr>
          <w:spacing w:val="-6"/>
        </w:rPr>
        <w:t> </w:t>
      </w:r>
      <w:r>
        <w:rPr/>
        <w:t>process.</w:t>
      </w:r>
    </w:p>
    <w:p>
      <w:pPr>
        <w:pStyle w:val="BodyText"/>
        <w:spacing w:before="5"/>
        <w:ind w:left="0"/>
        <w:rPr>
          <w:sz w:val="17"/>
        </w:rPr>
      </w:pPr>
    </w:p>
    <w:p>
      <w:pPr>
        <w:spacing w:before="0"/>
        <w:ind w:left="0" w:right="1193" w:firstLine="0"/>
        <w:jc w:val="right"/>
        <w:rPr>
          <w:i/>
          <w:sz w:val="20"/>
        </w:rPr>
      </w:pPr>
      <w:r>
        <w:rPr>
          <w:b/>
          <w:i/>
          <w:sz w:val="20"/>
        </w:rPr>
        <w:t>Keywords: </w:t>
      </w:r>
      <w:r>
        <w:rPr>
          <w:i/>
          <w:sz w:val="20"/>
        </w:rPr>
        <w:t>Lapping,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Machining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cost,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Value-based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negotiation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(VBN),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Product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Cost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Management.</w:t>
      </w:r>
    </w:p>
    <w:p>
      <w:pPr>
        <w:pStyle w:val="BodyText"/>
        <w:spacing w:before="3"/>
        <w:ind w:left="0"/>
        <w:rPr>
          <w:i/>
          <w:sz w:val="26"/>
        </w:rPr>
      </w:pPr>
    </w:p>
    <w:p>
      <w:pPr>
        <w:spacing w:after="0"/>
        <w:rPr>
          <w:sz w:val="26"/>
        </w:rPr>
        <w:sectPr>
          <w:headerReference w:type="default" r:id="rId5"/>
          <w:footerReference w:type="default" r:id="rId6"/>
          <w:type w:val="continuous"/>
          <w:pgSz w:w="12240" w:h="20160"/>
          <w:pgMar w:header="2863" w:footer="3465" w:top="3060" w:bottom="3660" w:left="1160" w:right="1180"/>
          <w:pgNumType w:start="35"/>
        </w:sectPr>
      </w:pPr>
    </w:p>
    <w:p>
      <w:pPr>
        <w:pStyle w:val="Heading1"/>
        <w:numPr>
          <w:ilvl w:val="0"/>
          <w:numId w:val="1"/>
        </w:numPr>
        <w:tabs>
          <w:tab w:pos="405" w:val="left" w:leader="none"/>
        </w:tabs>
        <w:spacing w:line="240" w:lineRule="auto" w:before="92" w:after="0"/>
        <w:ind w:left="404" w:right="0" w:hanging="269"/>
        <w:jc w:val="left"/>
      </w:pPr>
      <w:r>
        <w:rPr/>
        <w:t>Introduction</w:t>
      </w:r>
    </w:p>
    <w:p>
      <w:pPr>
        <w:pStyle w:val="BodyText"/>
        <w:spacing w:before="142"/>
        <w:ind w:right="38" w:firstLine="720"/>
        <w:jc w:val="both"/>
      </w:pPr>
      <w:r>
        <w:rPr/>
        <w:t>Lapping can be defined as a low velocity and</w:t>
      </w:r>
      <w:r>
        <w:rPr>
          <w:spacing w:val="1"/>
        </w:rPr>
        <w:t> </w:t>
      </w:r>
      <w:r>
        <w:rPr/>
        <w:t>low-pressure</w:t>
      </w:r>
      <w:r>
        <w:rPr>
          <w:spacing w:val="1"/>
        </w:rPr>
        <w:t> </w:t>
      </w:r>
      <w:r>
        <w:rPr/>
        <w:t>finishing</w:t>
      </w:r>
      <w:r>
        <w:rPr>
          <w:spacing w:val="1"/>
        </w:rPr>
        <w:t> </w:t>
      </w:r>
      <w:r>
        <w:rPr/>
        <w:t>operation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which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small</w:t>
      </w:r>
      <w:r>
        <w:rPr>
          <w:spacing w:val="1"/>
        </w:rPr>
        <w:t> </w:t>
      </w:r>
      <w:r>
        <w:rPr/>
        <w:t>amount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material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removed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workpiece</w:t>
      </w:r>
      <w:r>
        <w:rPr>
          <w:spacing w:val="1"/>
        </w:rPr>
        <w:t> </w:t>
      </w:r>
      <w:r>
        <w:rPr/>
        <w:t>(usually flat,</w:t>
      </w:r>
      <w:r>
        <w:rPr>
          <w:spacing w:val="1"/>
        </w:rPr>
        <w:t> </w:t>
      </w:r>
      <w:r>
        <w:rPr/>
        <w:t>cylindrical,</w:t>
      </w:r>
      <w:r>
        <w:rPr>
          <w:spacing w:val="1"/>
        </w:rPr>
        <w:t> </w:t>
      </w:r>
      <w:r>
        <w:rPr/>
        <w:t>or</w:t>
      </w:r>
      <w:r>
        <w:rPr>
          <w:spacing w:val="50"/>
        </w:rPr>
        <w:t> </w:t>
      </w:r>
      <w:r>
        <w:rPr/>
        <w:t>curved surfaces) by means</w:t>
      </w:r>
      <w:r>
        <w:rPr>
          <w:spacing w:val="-47"/>
        </w:rPr>
        <w:t> </w:t>
      </w:r>
      <w:r>
        <w:rPr/>
        <w:t>of loose</w:t>
      </w:r>
      <w:r>
        <w:rPr>
          <w:spacing w:val="1"/>
        </w:rPr>
        <w:t> </w:t>
      </w:r>
      <w:r>
        <w:rPr/>
        <w:t>abrasive grains [</w:t>
      </w:r>
      <w:r>
        <w:rPr>
          <w:color w:val="392A96"/>
        </w:rPr>
        <w:t>1</w:t>
      </w:r>
      <w:r>
        <w:rPr/>
        <w:t>].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lapping</w:t>
      </w:r>
      <w:r>
        <w:rPr>
          <w:spacing w:val="50"/>
        </w:rPr>
        <w:t> </w:t>
      </w:r>
      <w:r>
        <w:rPr/>
        <w:t>one or</w:t>
      </w:r>
      <w:r>
        <w:rPr>
          <w:spacing w:val="50"/>
        </w:rPr>
        <w:t> </w:t>
      </w:r>
      <w:r>
        <w:rPr/>
        <w:t>more</w:t>
      </w:r>
      <w:r>
        <w:rPr>
          <w:spacing w:val="1"/>
        </w:rPr>
        <w:t> </w:t>
      </w:r>
      <w:r>
        <w:rPr/>
        <w:t>parts are machined at the same time. The abrasive is</w:t>
      </w:r>
      <w:r>
        <w:rPr>
          <w:spacing w:val="1"/>
        </w:rPr>
        <w:t> </w:t>
      </w:r>
      <w:r>
        <w:rPr/>
        <w:t>usually mixed with a liquid vehicle, either oil or water</w:t>
      </w:r>
      <w:r>
        <w:rPr>
          <w:spacing w:val="1"/>
        </w:rPr>
        <w:t> </w:t>
      </w:r>
      <w:r>
        <w:rPr/>
        <w:t>based. The pieces being lapped are captured in retaining</w:t>
      </w:r>
      <w:r>
        <w:rPr>
          <w:spacing w:val="1"/>
        </w:rPr>
        <w:t> </w:t>
      </w:r>
      <w:r>
        <w:rPr/>
        <w:t>rings.</w:t>
      </w:r>
      <w:r>
        <w:rPr>
          <w:spacing w:val="50"/>
        </w:rPr>
        <w:t> </w:t>
      </w:r>
      <w:r>
        <w:rPr/>
        <w:t>Work holders also called "carriers" may be used</w:t>
      </w:r>
      <w:r>
        <w:rPr>
          <w:spacing w:val="1"/>
        </w:rPr>
        <w:t> </w:t>
      </w:r>
      <w:r>
        <w:rPr/>
        <w:t>to keep the parts separated and to prevent damage to</w:t>
      </w:r>
      <w:r>
        <w:rPr>
          <w:spacing w:val="1"/>
        </w:rPr>
        <w:t> </w:t>
      </w:r>
      <w:r>
        <w:rPr/>
        <w:t>their edges. The parts are dragged across the lap plate</w:t>
      </w:r>
      <w:r>
        <w:rPr>
          <w:spacing w:val="1"/>
        </w:rPr>
        <w:t> </w:t>
      </w:r>
      <w:r>
        <w:rPr/>
        <w:t>surface on to which the abrasive is being fed and with</w:t>
      </w:r>
      <w:r>
        <w:rPr>
          <w:spacing w:val="1"/>
        </w:rPr>
        <w:t> </w:t>
      </w:r>
      <w:r>
        <w:rPr/>
        <w:t>the cutting and shearing action of the abrasive particles.</w:t>
      </w:r>
      <w:r>
        <w:rPr>
          <w:spacing w:val="1"/>
        </w:rPr>
        <w:t> </w:t>
      </w:r>
      <w:r>
        <w:rPr/>
        <w:t>Removal of the material take place and renders a mat</w:t>
      </w:r>
      <w:r>
        <w:rPr>
          <w:spacing w:val="1"/>
        </w:rPr>
        <w:t> </w:t>
      </w:r>
      <w:r>
        <w:rPr/>
        <w:t>grey</w:t>
      </w:r>
      <w:r>
        <w:rPr>
          <w:spacing w:val="-9"/>
        </w:rPr>
        <w:t> </w:t>
      </w:r>
      <w:r>
        <w:rPr/>
        <w:t>finish</w:t>
      </w:r>
      <w:r>
        <w:rPr>
          <w:spacing w:val="2"/>
        </w:rPr>
        <w:t> </w:t>
      </w:r>
      <w:r>
        <w:rPr/>
        <w:t>to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surface.</w:t>
      </w:r>
    </w:p>
    <w:p>
      <w:pPr>
        <w:pStyle w:val="BodyText"/>
        <w:spacing w:before="8"/>
        <w:ind w:left="0"/>
        <w:rPr>
          <w:sz w:val="6"/>
        </w:rPr>
      </w:pPr>
    </w:p>
    <w:p>
      <w:pPr>
        <w:pStyle w:val="BodyText"/>
        <w:ind w:left="736"/>
      </w:pPr>
      <w:r>
        <w:rPr/>
        <w:drawing>
          <wp:inline distT="0" distB="0" distL="0" distR="0">
            <wp:extent cx="2114875" cy="1172718"/>
            <wp:effectExtent l="0" t="0" r="0" b="0"/>
            <wp:docPr id="1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4875" cy="11727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BodyText"/>
        <w:spacing w:before="4"/>
        <w:ind w:left="0"/>
        <w:rPr>
          <w:sz w:val="25"/>
        </w:rPr>
      </w:pPr>
    </w:p>
    <w:p>
      <w:pPr>
        <w:pStyle w:val="Heading2"/>
        <w:ind w:left="328"/>
      </w:pPr>
      <w:r>
        <w:rPr/>
        <w:t>Fig.</w:t>
      </w:r>
      <w:r>
        <w:rPr>
          <w:spacing w:val="3"/>
        </w:rPr>
        <w:t> </w:t>
      </w:r>
      <w:r>
        <w:rPr/>
        <w:t>1</w:t>
      </w:r>
      <w:r>
        <w:rPr>
          <w:spacing w:val="-4"/>
        </w:rPr>
        <w:t> </w:t>
      </w:r>
      <w:r>
        <w:rPr/>
        <w:t>Schematic</w:t>
      </w:r>
      <w:r>
        <w:rPr>
          <w:spacing w:val="-2"/>
        </w:rPr>
        <w:t> </w:t>
      </w:r>
      <w:r>
        <w:rPr/>
        <w:t>diagram</w:t>
      </w:r>
      <w:r>
        <w:rPr>
          <w:spacing w:val="-5"/>
        </w:rPr>
        <w:t> </w:t>
      </w:r>
      <w:r>
        <w:rPr/>
        <w:t>of lapping</w:t>
      </w:r>
      <w:r>
        <w:rPr>
          <w:spacing w:val="1"/>
        </w:rPr>
        <w:t> </w:t>
      </w:r>
      <w:r>
        <w:rPr/>
        <w:t>process</w:t>
      </w:r>
      <w:r>
        <w:rPr>
          <w:spacing w:val="-1"/>
        </w:rPr>
        <w:t> </w:t>
      </w:r>
      <w:r>
        <w:rPr/>
        <w:t>[10]</w:t>
      </w:r>
    </w:p>
    <w:p>
      <w:pPr>
        <w:pStyle w:val="BodyText"/>
        <w:spacing w:before="3"/>
        <w:ind w:left="0"/>
        <w:rPr>
          <w:b/>
          <w:sz w:val="17"/>
        </w:rPr>
      </w:pPr>
    </w:p>
    <w:p>
      <w:pPr>
        <w:pStyle w:val="BodyText"/>
        <w:spacing w:line="237" w:lineRule="auto" w:before="1"/>
        <w:ind w:right="47" w:firstLine="720"/>
        <w:jc w:val="both"/>
      </w:pPr>
      <w:r>
        <w:rPr/>
        <w:t>Flat surface lapping or flat lapping is the most</w:t>
      </w:r>
      <w:r>
        <w:rPr>
          <w:spacing w:val="1"/>
        </w:rPr>
        <w:t> </w:t>
      </w:r>
      <w:r>
        <w:rPr/>
        <w:t>widely used type of lapping process</w:t>
      </w:r>
      <w:r>
        <w:rPr>
          <w:color w:val="000066"/>
        </w:rPr>
        <w:t>. </w:t>
      </w:r>
      <w:r>
        <w:rPr/>
        <w:t>It is primarily used</w:t>
      </w:r>
      <w:r>
        <w:rPr>
          <w:spacing w:val="1"/>
        </w:rPr>
        <w:t> </w:t>
      </w:r>
      <w:r>
        <w:rPr/>
        <w:t>where extremely high flatness of the workpiece or close</w:t>
      </w:r>
      <w:r>
        <w:rPr>
          <w:spacing w:val="1"/>
        </w:rPr>
        <w:t> </w:t>
      </w:r>
      <w:r>
        <w:rPr/>
        <w:t>parallelism</w:t>
      </w:r>
      <w:r>
        <w:rPr>
          <w:spacing w:val="2"/>
        </w:rPr>
        <w:t> </w:t>
      </w:r>
      <w:r>
        <w:rPr/>
        <w:t>of</w:t>
      </w:r>
      <w:r>
        <w:rPr>
          <w:spacing w:val="-3"/>
        </w:rPr>
        <w:t> </w:t>
      </w:r>
      <w:r>
        <w:rPr/>
        <w:t>double-lapped</w:t>
      </w:r>
      <w:r>
        <w:rPr>
          <w:spacing w:val="1"/>
        </w:rPr>
        <w:t> </w:t>
      </w:r>
      <w:r>
        <w:rPr/>
        <w:t>faces are</w:t>
      </w:r>
      <w:r>
        <w:rPr>
          <w:spacing w:val="-7"/>
        </w:rPr>
        <w:t> </w:t>
      </w:r>
      <w:r>
        <w:rPr/>
        <w:t>required</w:t>
      </w:r>
      <w:r>
        <w:rPr>
          <w:spacing w:val="4"/>
        </w:rPr>
        <w:t> </w:t>
      </w:r>
      <w:r>
        <w:rPr/>
        <w:t>[2].</w:t>
      </w:r>
    </w:p>
    <w:p>
      <w:pPr>
        <w:pStyle w:val="BodyText"/>
        <w:spacing w:before="11"/>
        <w:ind w:left="0"/>
        <w:rPr>
          <w:sz w:val="30"/>
        </w:rPr>
      </w:pPr>
      <w:r>
        <w:rPr/>
        <w:br w:type="column"/>
      </w:r>
      <w:r>
        <w:rPr>
          <w:sz w:val="30"/>
        </w:rPr>
      </w:r>
    </w:p>
    <w:p>
      <w:pPr>
        <w:pStyle w:val="BodyText"/>
        <w:ind w:right="105"/>
        <w:jc w:val="both"/>
      </w:pPr>
      <w:r>
        <w:rPr/>
        <w:t>Several factors need to be considered during the lapping</w:t>
      </w:r>
      <w:r>
        <w:rPr>
          <w:spacing w:val="1"/>
        </w:rPr>
        <w:t> </w:t>
      </w:r>
      <w:r>
        <w:rPr/>
        <w:t>process. These include the type of machine, speed of the</w:t>
      </w:r>
      <w:r>
        <w:rPr>
          <w:spacing w:val="-47"/>
        </w:rPr>
        <w:t> </w:t>
      </w:r>
      <w:r>
        <w:rPr/>
        <w:t>lap plate, type of material to be processed, pressure on</w:t>
      </w:r>
      <w:r>
        <w:rPr>
          <w:spacing w:val="1"/>
        </w:rPr>
        <w:t> </w:t>
      </w:r>
      <w:r>
        <w:rPr/>
        <w:t>the workpiece, material of the plate, type of abrasive,</w:t>
      </w:r>
      <w:r>
        <w:rPr>
          <w:spacing w:val="1"/>
        </w:rPr>
        <w:t> </w:t>
      </w:r>
      <w:r>
        <w:rPr/>
        <w:t>type</w:t>
      </w:r>
      <w:r>
        <w:rPr>
          <w:spacing w:val="1"/>
        </w:rPr>
        <w:t> </w:t>
      </w:r>
      <w:r>
        <w:rPr/>
        <w:t>of carrier</w:t>
      </w:r>
      <w:r>
        <w:rPr>
          <w:spacing w:val="1"/>
        </w:rPr>
        <w:t> </w:t>
      </w:r>
      <w:r>
        <w:rPr/>
        <w:t>fluid,</w:t>
      </w:r>
      <w:r>
        <w:rPr>
          <w:spacing w:val="1"/>
        </w:rPr>
        <w:t> </w:t>
      </w:r>
      <w:r>
        <w:rPr/>
        <w:t>abrasive to fluid ratio,</w:t>
      </w:r>
      <w:r>
        <w:rPr>
          <w:spacing w:val="1"/>
        </w:rPr>
        <w:t> </w:t>
      </w:r>
      <w:r>
        <w:rPr/>
        <w:t>size and</w:t>
      </w:r>
      <w:r>
        <w:rPr>
          <w:spacing w:val="1"/>
        </w:rPr>
        <w:t> </w:t>
      </w:r>
      <w:r>
        <w:rPr/>
        <w:t>shape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abrasive,</w:t>
      </w:r>
      <w:r>
        <w:rPr>
          <w:spacing w:val="1"/>
        </w:rPr>
        <w:t> </w:t>
      </w:r>
      <w:r>
        <w:rPr/>
        <w:t>time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operation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duration</w:t>
      </w:r>
      <w:r>
        <w:rPr>
          <w:spacing w:val="1"/>
        </w:rPr>
        <w:t> </w:t>
      </w:r>
      <w:r>
        <w:rPr/>
        <w:t>between the two consecutive instances of application of</w:t>
      </w:r>
      <w:r>
        <w:rPr>
          <w:spacing w:val="1"/>
        </w:rPr>
        <w:t> </w:t>
      </w:r>
      <w:r>
        <w:rPr/>
        <w:t>fresh abrasive slurry [3] In addition to the above aspects,</w:t>
      </w:r>
      <w:r>
        <w:rPr>
          <w:spacing w:val="-47"/>
        </w:rPr>
        <w:t> </w:t>
      </w:r>
      <w:r>
        <w:rPr/>
        <w:t>there are some application-specific factors such as, skill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an</w:t>
      </w:r>
      <w:r>
        <w:rPr>
          <w:spacing w:val="1"/>
        </w:rPr>
        <w:t> </w:t>
      </w:r>
      <w:r>
        <w:rPr/>
        <w:t>individual</w:t>
      </w:r>
      <w:r>
        <w:rPr>
          <w:spacing w:val="1"/>
        </w:rPr>
        <w:t> </w:t>
      </w:r>
      <w:r>
        <w:rPr/>
        <w:t>lapper,</w:t>
      </w:r>
      <w:r>
        <w:rPr>
          <w:spacing w:val="1"/>
        </w:rPr>
        <w:t> </w:t>
      </w:r>
      <w:r>
        <w:rPr/>
        <w:t>environmental</w:t>
      </w:r>
      <w:r>
        <w:rPr>
          <w:spacing w:val="1"/>
        </w:rPr>
        <w:t> </w:t>
      </w:r>
      <w:r>
        <w:rPr/>
        <w:t>conditions,</w:t>
      </w:r>
      <w:r>
        <w:rPr>
          <w:spacing w:val="-47"/>
        </w:rPr>
        <w:t> </w:t>
      </w:r>
      <w:r>
        <w:rPr/>
        <w:t>vibrations</w:t>
      </w:r>
      <w:r>
        <w:rPr>
          <w:spacing w:val="1"/>
        </w:rPr>
        <w:t> </w:t>
      </w:r>
      <w:r>
        <w:rPr/>
        <w:t>caused</w:t>
      </w:r>
      <w:r>
        <w:rPr>
          <w:spacing w:val="1"/>
        </w:rPr>
        <w:t> </w:t>
      </w:r>
      <w:r>
        <w:rPr/>
        <w:t>due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external</w:t>
      </w:r>
      <w:r>
        <w:rPr>
          <w:spacing w:val="1"/>
        </w:rPr>
        <w:t> </w:t>
      </w:r>
      <w:r>
        <w:rPr/>
        <w:t>sources,</w:t>
      </w:r>
      <w:r>
        <w:rPr>
          <w:spacing w:val="1"/>
        </w:rPr>
        <w:t> </w:t>
      </w:r>
      <w:r>
        <w:rPr/>
        <w:t>batch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abrasives,</w:t>
      </w:r>
      <w:r>
        <w:rPr>
          <w:spacing w:val="1"/>
        </w:rPr>
        <w:t> </w:t>
      </w:r>
      <w:r>
        <w:rPr/>
        <w:t>condition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machine,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inherent</w:t>
      </w:r>
      <w:r>
        <w:rPr>
          <w:spacing w:val="1"/>
        </w:rPr>
        <w:t> </w:t>
      </w:r>
      <w:r>
        <w:rPr/>
        <w:t>variability</w:t>
      </w:r>
      <w:r>
        <w:rPr>
          <w:spacing w:val="1"/>
        </w:rPr>
        <w:t> </w:t>
      </w:r>
      <w:r>
        <w:rPr/>
        <w:t>within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workpiece.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result,</w:t>
      </w:r>
      <w:r>
        <w:rPr>
          <w:spacing w:val="1"/>
        </w:rPr>
        <w:t> </w:t>
      </w:r>
      <w:r>
        <w:rPr/>
        <w:t>comprehensive</w:t>
      </w:r>
      <w:r>
        <w:rPr>
          <w:spacing w:val="1"/>
        </w:rPr>
        <w:t> </w:t>
      </w:r>
      <w:r>
        <w:rPr/>
        <w:t>models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difficult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create.</w:t>
      </w:r>
      <w:r>
        <w:rPr>
          <w:spacing w:val="1"/>
        </w:rPr>
        <w:t> </w:t>
      </w:r>
      <w:r>
        <w:rPr/>
        <w:t>Every</w:t>
      </w:r>
      <w:r>
        <w:rPr>
          <w:spacing w:val="1"/>
        </w:rPr>
        <w:t> </w:t>
      </w:r>
      <w:r>
        <w:rPr/>
        <w:t>individual lapper, based on his or her experience and</w:t>
      </w:r>
      <w:r>
        <w:rPr>
          <w:spacing w:val="1"/>
        </w:rPr>
        <w:t> </w:t>
      </w:r>
      <w:r>
        <w:rPr/>
        <w:t>skills must tweak the variables until the desired result is</w:t>
      </w:r>
      <w:r>
        <w:rPr>
          <w:spacing w:val="1"/>
        </w:rPr>
        <w:t> </w:t>
      </w:r>
      <w:r>
        <w:rPr/>
        <w:t>achieved. This may cost the company in large sums of</w:t>
      </w:r>
      <w:r>
        <w:rPr>
          <w:spacing w:val="1"/>
        </w:rPr>
        <w:t> </w:t>
      </w:r>
      <w:r>
        <w:rPr/>
        <w:t>consumables and</w:t>
      </w:r>
      <w:r>
        <w:rPr>
          <w:spacing w:val="-3"/>
        </w:rPr>
        <w:t> </w:t>
      </w:r>
      <w:r>
        <w:rPr/>
        <w:t>enormous</w:t>
      </w:r>
      <w:r>
        <w:rPr>
          <w:spacing w:val="-5"/>
        </w:rPr>
        <w:t> </w:t>
      </w:r>
      <w:r>
        <w:rPr/>
        <w:t>lost</w:t>
      </w:r>
      <w:r>
        <w:rPr>
          <w:spacing w:val="7"/>
        </w:rPr>
        <w:t> </w:t>
      </w:r>
      <w:r>
        <w:rPr/>
        <w:t>time</w:t>
      </w:r>
      <w:r>
        <w:rPr>
          <w:spacing w:val="-1"/>
        </w:rPr>
        <w:t> </w:t>
      </w:r>
      <w:r>
        <w:rPr/>
        <w:t>[2].</w:t>
      </w:r>
    </w:p>
    <w:p>
      <w:pPr>
        <w:pStyle w:val="BodyText"/>
        <w:spacing w:before="4"/>
        <w:ind w:right="104" w:firstLine="720"/>
        <w:jc w:val="both"/>
      </w:pPr>
      <w:r>
        <w:rPr/>
        <w:t>Previous</w:t>
      </w:r>
      <w:r>
        <w:rPr>
          <w:spacing w:val="1"/>
        </w:rPr>
        <w:t> </w:t>
      </w:r>
      <w:r>
        <w:rPr/>
        <w:t>research</w:t>
      </w:r>
      <w:r>
        <w:rPr>
          <w:spacing w:val="1"/>
        </w:rPr>
        <w:t> </w:t>
      </w:r>
      <w:r>
        <w:rPr/>
        <w:t>has</w:t>
      </w:r>
      <w:r>
        <w:rPr>
          <w:spacing w:val="1"/>
        </w:rPr>
        <w:t> </w:t>
      </w:r>
      <w:r>
        <w:rPr/>
        <w:t>focused</w:t>
      </w:r>
      <w:r>
        <w:rPr>
          <w:spacing w:val="1"/>
        </w:rPr>
        <w:t> </w:t>
      </w:r>
      <w:r>
        <w:rPr/>
        <w:t>primarily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mechanisms of material removal and the effects of Input</w:t>
      </w:r>
      <w:r>
        <w:rPr>
          <w:spacing w:val="-47"/>
        </w:rPr>
        <w:t> </w:t>
      </w:r>
      <w:r>
        <w:rPr/>
        <w:t>variables on material removal rate (MRR). But there are</w:t>
      </w:r>
      <w:r>
        <w:rPr>
          <w:spacing w:val="1"/>
        </w:rPr>
        <w:t> </w:t>
      </w:r>
      <w:r>
        <w:rPr/>
        <w:t>very</w:t>
      </w:r>
      <w:r>
        <w:rPr>
          <w:spacing w:val="1"/>
        </w:rPr>
        <w:t> </w:t>
      </w:r>
      <w:r>
        <w:rPr/>
        <w:t>few</w:t>
      </w:r>
      <w:r>
        <w:rPr>
          <w:spacing w:val="1"/>
        </w:rPr>
        <w:t> </w:t>
      </w:r>
      <w:r>
        <w:rPr/>
        <w:t>research</w:t>
      </w:r>
      <w:r>
        <w:rPr>
          <w:spacing w:val="1"/>
        </w:rPr>
        <w:t> </w:t>
      </w:r>
      <w:r>
        <w:rPr/>
        <w:t>papers</w:t>
      </w:r>
      <w:r>
        <w:rPr>
          <w:spacing w:val="1"/>
        </w:rPr>
        <w:t> </w:t>
      </w:r>
      <w:r>
        <w:rPr/>
        <w:t>which</w:t>
      </w:r>
      <w:r>
        <w:rPr>
          <w:spacing w:val="1"/>
        </w:rPr>
        <w:t> </w:t>
      </w:r>
      <w:r>
        <w:rPr/>
        <w:t>discusses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detail</w:t>
      </w:r>
      <w:r>
        <w:rPr>
          <w:spacing w:val="1"/>
        </w:rPr>
        <w:t> </w:t>
      </w:r>
      <w:r>
        <w:rPr/>
        <w:t>regarding the cost associated with the lapping process.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lapping</w:t>
      </w:r>
      <w:r>
        <w:rPr>
          <w:spacing w:val="1"/>
        </w:rPr>
        <w:t> </w:t>
      </w:r>
      <w:r>
        <w:rPr/>
        <w:t>process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most</w:t>
      </w:r>
      <w:r>
        <w:rPr>
          <w:spacing w:val="1"/>
        </w:rPr>
        <w:t> </w:t>
      </w:r>
      <w:r>
        <w:rPr/>
        <w:t>widely</w:t>
      </w:r>
      <w:r>
        <w:rPr>
          <w:spacing w:val="1"/>
        </w:rPr>
        <w:t> </w:t>
      </w:r>
      <w:r>
        <w:rPr/>
        <w:t>used</w:t>
      </w:r>
      <w:r>
        <w:rPr>
          <w:spacing w:val="1"/>
        </w:rPr>
        <w:t> </w:t>
      </w:r>
      <w:r>
        <w:rPr/>
        <w:t>finishing</w:t>
      </w:r>
      <w:r>
        <w:rPr>
          <w:spacing w:val="1"/>
        </w:rPr>
        <w:t> </w:t>
      </w:r>
      <w:r>
        <w:rPr/>
        <w:t>operation by the valve manufacturing and automotive</w:t>
      </w:r>
      <w:r>
        <w:rPr>
          <w:spacing w:val="1"/>
        </w:rPr>
        <w:t> </w:t>
      </w:r>
      <w:r>
        <w:rPr/>
        <w:t>companies, therefore, it is necessary to know about the</w:t>
      </w:r>
      <w:r>
        <w:rPr>
          <w:spacing w:val="1"/>
        </w:rPr>
        <w:t> </w:t>
      </w:r>
      <w:r>
        <w:rPr/>
        <w:t>exact</w:t>
      </w:r>
      <w:r>
        <w:rPr>
          <w:spacing w:val="1"/>
        </w:rPr>
        <w:t> </w:t>
      </w:r>
      <w:r>
        <w:rPr/>
        <w:t>cost</w:t>
      </w:r>
      <w:r>
        <w:rPr>
          <w:spacing w:val="1"/>
        </w:rPr>
        <w:t> </w:t>
      </w:r>
      <w:r>
        <w:rPr/>
        <w:t>associated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process.</w:t>
      </w:r>
      <w:r>
        <w:rPr>
          <w:spacing w:val="1"/>
        </w:rPr>
        <w:t> </w:t>
      </w:r>
      <w:r>
        <w:rPr/>
        <w:t>Lapping</w:t>
      </w:r>
      <w:r>
        <w:rPr>
          <w:spacing w:val="1"/>
        </w:rPr>
        <w:t> </w:t>
      </w:r>
      <w:r>
        <w:rPr/>
        <w:t>cost</w:t>
      </w:r>
      <w:r>
        <w:rPr>
          <w:spacing w:val="-47"/>
        </w:rPr>
        <w:t> </w:t>
      </w:r>
      <w:r>
        <w:rPr/>
        <w:t>model</w:t>
      </w:r>
      <w:r>
        <w:rPr>
          <w:spacing w:val="1"/>
        </w:rPr>
        <w:t> </w:t>
      </w:r>
      <w:r>
        <w:rPr/>
        <w:t>helps</w:t>
      </w:r>
      <w:r>
        <w:rPr>
          <w:spacing w:val="1"/>
        </w:rPr>
        <w:t> </w:t>
      </w:r>
      <w:r>
        <w:rPr/>
        <w:t>us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determining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cost,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creating</w:t>
      </w:r>
      <w:r>
        <w:rPr>
          <w:spacing w:val="1"/>
        </w:rPr>
        <w:t> </w:t>
      </w:r>
      <w:r>
        <w:rPr/>
        <w:t>benchmarking for the suppliers and in manipulating the</w:t>
      </w:r>
      <w:r>
        <w:rPr>
          <w:spacing w:val="1"/>
        </w:rPr>
        <w:t> </w:t>
      </w:r>
      <w:r>
        <w:rPr/>
        <w:t>cost</w:t>
      </w:r>
      <w:r>
        <w:rPr>
          <w:spacing w:val="3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7"/>
        </w:rPr>
        <w:t> </w:t>
      </w:r>
      <w:r>
        <w:rPr/>
        <w:t>newly</w:t>
      </w:r>
      <w:r>
        <w:rPr>
          <w:spacing w:val="-8"/>
        </w:rPr>
        <w:t> </w:t>
      </w:r>
      <w:r>
        <w:rPr/>
        <w:t>developed</w:t>
      </w:r>
      <w:r>
        <w:rPr>
          <w:spacing w:val="1"/>
        </w:rPr>
        <w:t> </w:t>
      </w:r>
      <w:r>
        <w:rPr/>
        <w:t>or</w:t>
      </w:r>
      <w:r>
        <w:rPr>
          <w:spacing w:val="7"/>
        </w:rPr>
        <w:t> </w:t>
      </w:r>
      <w:r>
        <w:rPr/>
        <w:t>existing</w:t>
      </w:r>
      <w:r>
        <w:rPr>
          <w:spacing w:val="-4"/>
        </w:rPr>
        <w:t> </w:t>
      </w:r>
      <w:r>
        <w:rPr/>
        <w:t>product.</w:t>
      </w:r>
    </w:p>
    <w:p>
      <w:pPr>
        <w:spacing w:after="0"/>
        <w:jc w:val="both"/>
        <w:sectPr>
          <w:type w:val="continuous"/>
          <w:pgSz w:w="12240" w:h="20160"/>
          <w:pgMar w:top="3060" w:bottom="3660" w:left="1160" w:right="1180"/>
          <w:cols w:num="2" w:equalWidth="0">
            <w:col w:w="4726" w:space="383"/>
            <w:col w:w="4791"/>
          </w:cols>
        </w:sectPr>
      </w:pPr>
    </w:p>
    <w:p>
      <w:pPr>
        <w:pStyle w:val="BodyText"/>
        <w:ind w:left="0"/>
      </w:pPr>
    </w:p>
    <w:p>
      <w:pPr>
        <w:pStyle w:val="BodyText"/>
        <w:spacing w:before="1"/>
        <w:ind w:left="0"/>
        <w:rPr>
          <w:sz w:val="22"/>
        </w:rPr>
      </w:pPr>
    </w:p>
    <w:p>
      <w:pPr>
        <w:spacing w:before="0"/>
        <w:ind w:left="179" w:right="0" w:firstLine="0"/>
        <w:jc w:val="left"/>
        <w:rPr>
          <w:i/>
          <w:sz w:val="20"/>
        </w:rPr>
      </w:pPr>
      <w:r>
        <w:rPr>
          <w:i/>
          <w:sz w:val="20"/>
        </w:rPr>
        <w:t>*Corresponding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Author -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E- mail:</w:t>
      </w:r>
      <w:r>
        <w:rPr>
          <w:i/>
          <w:spacing w:val="-3"/>
          <w:sz w:val="20"/>
        </w:rPr>
        <w:t> </w:t>
      </w:r>
      <w:hyperlink r:id="rId10">
        <w:r>
          <w:rPr>
            <w:i/>
            <w:sz w:val="20"/>
          </w:rPr>
          <w:t>Pankaj_routela@yahoo.com</w:t>
        </w:r>
      </w:hyperlink>
    </w:p>
    <w:p>
      <w:pPr>
        <w:spacing w:after="0"/>
        <w:jc w:val="left"/>
        <w:rPr>
          <w:sz w:val="20"/>
        </w:rPr>
        <w:sectPr>
          <w:type w:val="continuous"/>
          <w:pgSz w:w="12240" w:h="20160"/>
          <w:pgMar w:top="3060" w:bottom="3660" w:left="1160" w:right="1180"/>
        </w:sectPr>
      </w:pPr>
    </w:p>
    <w:p>
      <w:pPr>
        <w:pStyle w:val="Heading1"/>
        <w:numPr>
          <w:ilvl w:val="1"/>
          <w:numId w:val="1"/>
        </w:numPr>
        <w:tabs>
          <w:tab w:pos="507" w:val="left" w:leader="none"/>
        </w:tabs>
        <w:spacing w:line="240" w:lineRule="auto" w:before="178" w:after="0"/>
        <w:ind w:left="506" w:right="0" w:hanging="371"/>
        <w:jc w:val="left"/>
        <w:rPr>
          <w:rFonts w:ascii="Times New Roman"/>
        </w:rPr>
      </w:pPr>
      <w:r>
        <w:rPr/>
        <w:t>Literature</w:t>
      </w:r>
      <w:r>
        <w:rPr>
          <w:spacing w:val="-4"/>
        </w:rPr>
        <w:t> </w:t>
      </w:r>
      <w:r>
        <w:rPr/>
        <w:t>in</w:t>
      </w:r>
      <w:r>
        <w:rPr>
          <w:spacing w:val="-7"/>
        </w:rPr>
        <w:t> </w:t>
      </w:r>
      <w:r>
        <w:rPr/>
        <w:t>lapping</w:t>
      </w:r>
    </w:p>
    <w:p>
      <w:pPr>
        <w:pStyle w:val="BodyText"/>
        <w:spacing w:before="7"/>
        <w:ind w:left="0"/>
        <w:rPr>
          <w:rFonts w:ascii="Arial"/>
          <w:b/>
        </w:rPr>
      </w:pPr>
    </w:p>
    <w:p>
      <w:pPr>
        <w:pStyle w:val="BodyText"/>
        <w:ind w:right="38" w:firstLine="965"/>
        <w:jc w:val="both"/>
      </w:pPr>
      <w:r>
        <w:rPr/>
        <w:t>W.</w:t>
      </w:r>
      <w:r>
        <w:rPr>
          <w:spacing w:val="1"/>
        </w:rPr>
        <w:t> </w:t>
      </w:r>
      <w:r>
        <w:rPr/>
        <w:t>Konig</w:t>
      </w:r>
      <w:r>
        <w:rPr>
          <w:spacing w:val="1"/>
        </w:rPr>
        <w:t> </w:t>
      </w:r>
      <w:r>
        <w:rPr/>
        <w:t>et</w:t>
      </w:r>
      <w:r>
        <w:rPr>
          <w:spacing w:val="1"/>
        </w:rPr>
        <w:t> </w:t>
      </w:r>
      <w:r>
        <w:rPr/>
        <w:t>al.</w:t>
      </w:r>
      <w:r>
        <w:rPr>
          <w:spacing w:val="1"/>
        </w:rPr>
        <w:t> </w:t>
      </w:r>
      <w:r>
        <w:rPr/>
        <w:t>(1996)</w:t>
      </w:r>
      <w:r>
        <w:rPr>
          <w:spacing w:val="51"/>
        </w:rPr>
        <w:t> </w:t>
      </w:r>
      <w:r>
        <w:rPr/>
        <w:t>observed</w:t>
      </w:r>
      <w:r>
        <w:rPr>
          <w:spacing w:val="51"/>
        </w:rPr>
        <w:t> </w:t>
      </w:r>
      <w:r>
        <w:rPr/>
        <w:t>that</w:t>
      </w:r>
      <w:r>
        <w:rPr>
          <w:spacing w:val="1"/>
        </w:rPr>
        <w:t> </w:t>
      </w:r>
      <w:r>
        <w:rPr/>
        <w:t>lapping</w:t>
      </w:r>
      <w:r>
        <w:rPr>
          <w:spacing w:val="1"/>
        </w:rPr>
        <w:t> </w:t>
      </w:r>
      <w:r>
        <w:rPr/>
        <w:t>speed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one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working</w:t>
      </w:r>
      <w:r>
        <w:rPr>
          <w:spacing w:val="1"/>
        </w:rPr>
        <w:t> </w:t>
      </w:r>
      <w:r>
        <w:rPr/>
        <w:t>parameter</w:t>
      </w:r>
      <w:r>
        <w:rPr>
          <w:spacing w:val="1"/>
        </w:rPr>
        <w:t> </w:t>
      </w:r>
      <w:r>
        <w:rPr/>
        <w:t>with</w:t>
      </w:r>
      <w:r>
        <w:rPr>
          <w:spacing w:val="-47"/>
        </w:rPr>
        <w:t> </w:t>
      </w:r>
      <w:r>
        <w:rPr/>
        <w:t>particular impact on obtaining small roughness surfaces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superficial</w:t>
      </w:r>
      <w:r>
        <w:rPr>
          <w:spacing w:val="1"/>
        </w:rPr>
        <w:t> </w:t>
      </w:r>
      <w:r>
        <w:rPr/>
        <w:t>layer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little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possible</w:t>
      </w:r>
      <w:r>
        <w:rPr>
          <w:spacing w:val="1"/>
        </w:rPr>
        <w:t> </w:t>
      </w:r>
      <w:r>
        <w:rPr/>
        <w:t>affected</w:t>
      </w:r>
      <w:r>
        <w:rPr>
          <w:spacing w:val="1"/>
        </w:rPr>
        <w:t> </w:t>
      </w:r>
      <w:r>
        <w:rPr/>
        <w:t>thermally.</w:t>
      </w:r>
      <w:r>
        <w:rPr>
          <w:spacing w:val="1"/>
        </w:rPr>
        <w:t> </w:t>
      </w:r>
      <w:r>
        <w:rPr/>
        <w:t>Compared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other</w:t>
      </w:r>
      <w:r>
        <w:rPr>
          <w:spacing w:val="1"/>
        </w:rPr>
        <w:t> </w:t>
      </w:r>
      <w:r>
        <w:rPr/>
        <w:t>machining</w:t>
      </w:r>
      <w:r>
        <w:rPr>
          <w:spacing w:val="1"/>
        </w:rPr>
        <w:t> </w:t>
      </w:r>
      <w:r>
        <w:rPr/>
        <w:t>processes,</w:t>
      </w:r>
      <w:r>
        <w:rPr>
          <w:spacing w:val="1"/>
        </w:rPr>
        <w:t> </w:t>
      </w:r>
      <w:r>
        <w:rPr/>
        <w:t>lapping involves smaller speeds, between 20 and 150</w:t>
      </w:r>
      <w:r>
        <w:rPr>
          <w:spacing w:val="1"/>
        </w:rPr>
        <w:t> </w:t>
      </w:r>
      <w:r>
        <w:rPr/>
        <w:t>m/min.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finishing,</w:t>
      </w:r>
      <w:r>
        <w:rPr>
          <w:spacing w:val="1"/>
        </w:rPr>
        <w:t> </w:t>
      </w:r>
      <w:r>
        <w:rPr/>
        <w:t>speed</w:t>
      </w:r>
      <w:r>
        <w:rPr>
          <w:spacing w:val="1"/>
        </w:rPr>
        <w:t> </w:t>
      </w:r>
      <w:r>
        <w:rPr/>
        <w:t>value ranges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20-40</w:t>
      </w:r>
      <w:r>
        <w:rPr>
          <w:spacing w:val="1"/>
        </w:rPr>
        <w:t> </w:t>
      </w:r>
      <w:r>
        <w:rPr/>
        <w:t>m/min. The excessive increase of the machining speed</w:t>
      </w:r>
      <w:r>
        <w:rPr>
          <w:spacing w:val="1"/>
        </w:rPr>
        <w:t> </w:t>
      </w:r>
      <w:r>
        <w:rPr/>
        <w:t>causes</w:t>
      </w:r>
      <w:r>
        <w:rPr>
          <w:spacing w:val="1"/>
        </w:rPr>
        <w:t> </w:t>
      </w:r>
      <w:r>
        <w:rPr/>
        <w:t>an</w:t>
      </w:r>
      <w:r>
        <w:rPr>
          <w:spacing w:val="1"/>
        </w:rPr>
        <w:t> </w:t>
      </w:r>
      <w:r>
        <w:rPr/>
        <w:t>overheating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processed</w:t>
      </w:r>
      <w:r>
        <w:rPr>
          <w:spacing w:val="1"/>
        </w:rPr>
        <w:t> </w:t>
      </w:r>
      <w:r>
        <w:rPr/>
        <w:t>surface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diminishing</w:t>
      </w:r>
      <w:r>
        <w:rPr>
          <w:spacing w:val="-4"/>
        </w:rPr>
        <w:t> </w:t>
      </w:r>
      <w:r>
        <w:rPr/>
        <w:t>its</w:t>
      </w:r>
      <w:r>
        <w:rPr>
          <w:spacing w:val="-4"/>
        </w:rPr>
        <w:t> </w:t>
      </w:r>
      <w:r>
        <w:rPr/>
        <w:t>quality.</w:t>
      </w:r>
    </w:p>
    <w:p>
      <w:pPr>
        <w:pStyle w:val="BodyText"/>
        <w:spacing w:before="5"/>
        <w:ind w:right="42" w:firstLine="720"/>
        <w:jc w:val="both"/>
      </w:pPr>
      <w:r>
        <w:rPr/>
        <w:t>C.J Evans et al. (2000) stated that it is difficult</w:t>
      </w:r>
      <w:r>
        <w:rPr>
          <w:spacing w:val="1"/>
        </w:rPr>
        <w:t> </w:t>
      </w:r>
      <w:r>
        <w:rPr/>
        <w:t>(practically impossible) to directly observe the physical</w:t>
      </w:r>
      <w:r>
        <w:rPr>
          <w:spacing w:val="1"/>
        </w:rPr>
        <w:t> </w:t>
      </w:r>
      <w:r>
        <w:rPr/>
        <w:t>state of material removal processes in the polishing and</w:t>
      </w:r>
      <w:r>
        <w:rPr>
          <w:spacing w:val="1"/>
        </w:rPr>
        <w:t> </w:t>
      </w:r>
      <w:r>
        <w:rPr/>
        <w:t>lapping. Much of what we know about the fundamental</w:t>
      </w:r>
      <w:r>
        <w:rPr>
          <w:spacing w:val="1"/>
        </w:rPr>
        <w:t> </w:t>
      </w:r>
      <w:r>
        <w:rPr/>
        <w:t>mechanisms involved in the process has been derived</w:t>
      </w:r>
      <w:r>
        <w:rPr>
          <w:spacing w:val="1"/>
        </w:rPr>
        <w:t> </w:t>
      </w:r>
      <w:r>
        <w:rPr/>
        <w:t>either by extrapolation from experiments at scales which</w:t>
      </w:r>
      <w:r>
        <w:rPr>
          <w:spacing w:val="-47"/>
        </w:rPr>
        <w:t> </w:t>
      </w:r>
      <w:r>
        <w:rPr/>
        <w:t>can</w:t>
      </w:r>
      <w:r>
        <w:rPr>
          <w:spacing w:val="1"/>
        </w:rPr>
        <w:t> </w:t>
      </w:r>
      <w:r>
        <w:rPr/>
        <w:t>conveniently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observed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correlating</w:t>
      </w:r>
      <w:r>
        <w:rPr>
          <w:spacing w:val="1"/>
        </w:rPr>
        <w:t> </w:t>
      </w:r>
      <w:r>
        <w:rPr/>
        <w:t>macroscopic</w:t>
      </w:r>
      <w:r>
        <w:rPr>
          <w:spacing w:val="1"/>
        </w:rPr>
        <w:t> </w:t>
      </w:r>
      <w:r>
        <w:rPr/>
        <w:t>measurements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process</w:t>
      </w:r>
      <w:r>
        <w:rPr>
          <w:spacing w:val="1"/>
        </w:rPr>
        <w:t> </w:t>
      </w:r>
      <w:r>
        <w:rPr/>
        <w:t>outputs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models.</w:t>
      </w:r>
    </w:p>
    <w:p>
      <w:pPr>
        <w:pStyle w:val="BodyText"/>
        <w:spacing w:before="178"/>
        <w:ind w:right="102" w:firstLine="720"/>
        <w:jc w:val="both"/>
      </w:pPr>
      <w:r>
        <w:rPr/>
        <w:br w:type="column"/>
      </w:r>
      <w:r>
        <w:rPr/>
        <w:t>Justyna</w:t>
      </w:r>
      <w:r>
        <w:rPr>
          <w:spacing w:val="1"/>
        </w:rPr>
        <w:t> </w:t>
      </w:r>
      <w:r>
        <w:rPr/>
        <w:t>Molenda</w:t>
      </w:r>
      <w:r>
        <w:rPr>
          <w:spacing w:val="1"/>
        </w:rPr>
        <w:t> </w:t>
      </w:r>
      <w:r>
        <w:rPr/>
        <w:t>(2016)</w:t>
      </w:r>
      <w:r>
        <w:rPr>
          <w:spacing w:val="1"/>
        </w:rPr>
        <w:t> </w:t>
      </w:r>
      <w:r>
        <w:rPr/>
        <w:t>identified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lowest and the highest Ra values i.e. 0.42 and 0.74 were</w:t>
      </w:r>
      <w:r>
        <w:rPr>
          <w:spacing w:val="1"/>
        </w:rPr>
        <w:t> </w:t>
      </w:r>
      <w:r>
        <w:rPr/>
        <w:t>obtained during lapping with smallest (F1200) and the</w:t>
      </w:r>
      <w:r>
        <w:rPr>
          <w:spacing w:val="1"/>
        </w:rPr>
        <w:t> </w:t>
      </w:r>
      <w:r>
        <w:rPr/>
        <w:t>biggest (F400) grains respectively and hence determined</w:t>
      </w:r>
      <w:r>
        <w:rPr>
          <w:spacing w:val="-47"/>
        </w:rPr>
        <w:t> </w:t>
      </w:r>
      <w:r>
        <w:rPr/>
        <w:t>their</w:t>
      </w:r>
      <w:r>
        <w:rPr>
          <w:spacing w:val="1"/>
        </w:rPr>
        <w:t> </w:t>
      </w:r>
      <w:r>
        <w:rPr/>
        <w:t>applications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roughing</w:t>
      </w:r>
      <w:r>
        <w:rPr>
          <w:spacing w:val="1"/>
        </w:rPr>
        <w:t> </w:t>
      </w:r>
      <w:r>
        <w:rPr/>
        <w:t>(F400)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finishing</w:t>
      </w:r>
      <w:r>
        <w:rPr>
          <w:spacing w:val="1"/>
        </w:rPr>
        <w:t> </w:t>
      </w:r>
      <w:r>
        <w:rPr/>
        <w:t>(F1200) lapping operation. They found that when grain</w:t>
      </w:r>
      <w:r>
        <w:rPr>
          <w:spacing w:val="1"/>
        </w:rPr>
        <w:t> </w:t>
      </w:r>
      <w:r>
        <w:rPr/>
        <w:t>concentration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lapping</w:t>
      </w:r>
      <w:r>
        <w:rPr>
          <w:spacing w:val="1"/>
        </w:rPr>
        <w:t> </w:t>
      </w:r>
      <w:r>
        <w:rPr/>
        <w:t>pressure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constant,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number of active grains decreases with their dimension</w:t>
      </w:r>
      <w:r>
        <w:rPr>
          <w:spacing w:val="1"/>
        </w:rPr>
        <w:t> </w:t>
      </w:r>
      <w:r>
        <w:rPr/>
        <w:t>growth. As a consequence of higher load, single grain</w:t>
      </w:r>
      <w:r>
        <w:rPr>
          <w:spacing w:val="1"/>
        </w:rPr>
        <w:t> </w:t>
      </w:r>
      <w:r>
        <w:rPr/>
        <w:t>penetrates deeper</w:t>
      </w:r>
      <w:r>
        <w:rPr>
          <w:spacing w:val="1"/>
        </w:rPr>
        <w:t> </w:t>
      </w:r>
      <w:r>
        <w:rPr/>
        <w:t>into</w:t>
      </w:r>
      <w:r>
        <w:rPr>
          <w:spacing w:val="-7"/>
        </w:rPr>
        <w:t> </w:t>
      </w:r>
      <w:r>
        <w:rPr/>
        <w:t>the</w:t>
      </w:r>
      <w:r>
        <w:rPr>
          <w:spacing w:val="-1"/>
        </w:rPr>
        <w:t> </w:t>
      </w:r>
      <w:r>
        <w:rPr/>
        <w:t>workpiece</w:t>
      </w:r>
      <w:r>
        <w:rPr>
          <w:spacing w:val="-2"/>
        </w:rPr>
        <w:t> </w:t>
      </w:r>
      <w:r>
        <w:rPr/>
        <w:t>surface.</w:t>
      </w:r>
    </w:p>
    <w:p>
      <w:pPr>
        <w:pStyle w:val="Heading1"/>
        <w:numPr>
          <w:ilvl w:val="0"/>
          <w:numId w:val="1"/>
        </w:numPr>
        <w:tabs>
          <w:tab w:pos="588" w:val="left" w:leader="none"/>
        </w:tabs>
        <w:spacing w:line="240" w:lineRule="auto" w:before="197" w:after="0"/>
        <w:ind w:left="587" w:right="0" w:hanging="361"/>
        <w:jc w:val="left"/>
      </w:pPr>
      <w:r>
        <w:rPr/>
        <w:t>Major</w:t>
      </w:r>
      <w:r>
        <w:rPr>
          <w:spacing w:val="-7"/>
        </w:rPr>
        <w:t> </w:t>
      </w:r>
      <w:r>
        <w:rPr/>
        <w:t>Cost</w:t>
      </w:r>
      <w:r>
        <w:rPr>
          <w:spacing w:val="-3"/>
        </w:rPr>
        <w:t> </w:t>
      </w:r>
      <w:r>
        <w:rPr/>
        <w:t>Drivers</w:t>
      </w:r>
    </w:p>
    <w:p>
      <w:pPr>
        <w:pStyle w:val="BodyText"/>
        <w:spacing w:before="1"/>
        <w:ind w:left="0"/>
        <w:rPr>
          <w:rFonts w:ascii="Arial"/>
          <w:b/>
          <w:sz w:val="36"/>
        </w:rPr>
      </w:pPr>
    </w:p>
    <w:p>
      <w:pPr>
        <w:pStyle w:val="BodyText"/>
        <w:ind w:right="107"/>
        <w:jc w:val="both"/>
      </w:pPr>
      <w:r>
        <w:rPr/>
        <w:t>While</w:t>
      </w:r>
      <w:r>
        <w:rPr>
          <w:spacing w:val="1"/>
        </w:rPr>
        <w:t> </w:t>
      </w:r>
      <w:r>
        <w:rPr/>
        <w:t>developing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cost</w:t>
      </w:r>
      <w:r>
        <w:rPr>
          <w:spacing w:val="1"/>
        </w:rPr>
        <w:t> </w:t>
      </w:r>
      <w:r>
        <w:rPr/>
        <w:t>model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the</w:t>
      </w:r>
      <w:r>
        <w:rPr>
          <w:spacing w:val="50"/>
        </w:rPr>
        <w:t> </w:t>
      </w:r>
      <w:r>
        <w:rPr/>
        <w:t>lapping</w:t>
      </w:r>
      <w:r>
        <w:rPr>
          <w:spacing w:val="1"/>
        </w:rPr>
        <w:t> </w:t>
      </w:r>
      <w:r>
        <w:rPr/>
        <w:t>process, major cost drivers include direct overhead cost,</w:t>
      </w:r>
      <w:r>
        <w:rPr>
          <w:spacing w:val="1"/>
        </w:rPr>
        <w:t> </w:t>
      </w:r>
      <w:r>
        <w:rPr/>
        <w:t>Indirect</w:t>
      </w:r>
      <w:r>
        <w:rPr>
          <w:spacing w:val="1"/>
        </w:rPr>
        <w:t> </w:t>
      </w:r>
      <w:r>
        <w:rPr/>
        <w:t>overhead</w:t>
      </w:r>
      <w:r>
        <w:rPr>
          <w:spacing w:val="1"/>
        </w:rPr>
        <w:t> </w:t>
      </w:r>
      <w:r>
        <w:rPr/>
        <w:t>cost,</w:t>
      </w:r>
      <w:r>
        <w:rPr>
          <w:spacing w:val="1"/>
        </w:rPr>
        <w:t> </w:t>
      </w:r>
      <w:r>
        <w:rPr/>
        <w:t>labor</w:t>
      </w:r>
      <w:r>
        <w:rPr>
          <w:spacing w:val="1"/>
        </w:rPr>
        <w:t> </w:t>
      </w:r>
      <w:r>
        <w:rPr/>
        <w:t>cost,</w:t>
      </w:r>
      <w:r>
        <w:rPr>
          <w:spacing w:val="1"/>
        </w:rPr>
        <w:t> </w:t>
      </w:r>
      <w:r>
        <w:rPr/>
        <w:t>set</w:t>
      </w:r>
      <w:r>
        <w:rPr>
          <w:spacing w:val="1"/>
        </w:rPr>
        <w:t> </w:t>
      </w:r>
      <w:r>
        <w:rPr/>
        <w:t>up</w:t>
      </w:r>
      <w:r>
        <w:rPr>
          <w:spacing w:val="1"/>
        </w:rPr>
        <w:t> </w:t>
      </w:r>
      <w:r>
        <w:rPr/>
        <w:t>cost</w:t>
      </w:r>
      <w:r>
        <w:rPr>
          <w:spacing w:val="50"/>
        </w:rPr>
        <w:t> </w:t>
      </w:r>
      <w:r>
        <w:rPr/>
        <w:t>and</w:t>
      </w:r>
      <w:r>
        <w:rPr>
          <w:spacing w:val="1"/>
        </w:rPr>
        <w:t> </w:t>
      </w:r>
      <w:r>
        <w:rPr/>
        <w:t>lapping slurry cost. The Architecture of the cost model</w:t>
      </w:r>
      <w:r>
        <w:rPr>
          <w:spacing w:val="1"/>
        </w:rPr>
        <w:t> </w:t>
      </w:r>
      <w:r>
        <w:rPr/>
        <w:t>for</w:t>
      </w:r>
      <w:r>
        <w:rPr>
          <w:spacing w:val="6"/>
        </w:rPr>
        <w:t> </w:t>
      </w:r>
      <w:r>
        <w:rPr/>
        <w:t>the</w:t>
      </w:r>
      <w:r>
        <w:rPr>
          <w:spacing w:val="-7"/>
        </w:rPr>
        <w:t> </w:t>
      </w:r>
      <w:r>
        <w:rPr/>
        <w:t>lapping</w:t>
      </w:r>
      <w:r>
        <w:rPr>
          <w:spacing w:val="1"/>
        </w:rPr>
        <w:t> </w:t>
      </w:r>
      <w:r>
        <w:rPr/>
        <w:t>process is shown</w:t>
      </w:r>
      <w:r>
        <w:rPr>
          <w:spacing w:val="6"/>
        </w:rPr>
        <w:t> </w:t>
      </w:r>
      <w:r>
        <w:rPr/>
        <w:t>in</w:t>
      </w:r>
      <w:r>
        <w:rPr>
          <w:spacing w:val="5"/>
        </w:rPr>
        <w:t> </w:t>
      </w:r>
      <w:r>
        <w:rPr/>
        <w:t>Fig. 2.</w:t>
      </w:r>
    </w:p>
    <w:p>
      <w:pPr>
        <w:spacing w:after="0"/>
        <w:jc w:val="both"/>
        <w:sectPr>
          <w:pgSz w:w="12240" w:h="20160"/>
          <w:pgMar w:header="2863" w:footer="3465" w:top="3060" w:bottom="3660" w:left="1160" w:right="1180"/>
          <w:cols w:num="2" w:equalWidth="0">
            <w:col w:w="4724" w:space="385"/>
            <w:col w:w="4791"/>
          </w:cols>
        </w:sectPr>
      </w:pPr>
    </w:p>
    <w:p>
      <w:pPr>
        <w:pStyle w:val="BodyText"/>
        <w:ind w:right="38" w:firstLine="720"/>
        <w:jc w:val="both"/>
      </w:pPr>
      <w:r>
        <w:rPr/>
        <w:t>Kuo-Yi Chang et al. (2002) observed that the</w:t>
      </w:r>
      <w:r>
        <w:rPr>
          <w:spacing w:val="1"/>
        </w:rPr>
        <w:t> </w:t>
      </w:r>
      <w:r>
        <w:rPr/>
        <w:t>carrier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circular</w:t>
      </w:r>
      <w:r>
        <w:rPr>
          <w:spacing w:val="1"/>
        </w:rPr>
        <w:t> </w:t>
      </w:r>
      <w:r>
        <w:rPr/>
        <w:t>holes</w:t>
      </w:r>
      <w:r>
        <w:rPr>
          <w:spacing w:val="1"/>
        </w:rPr>
        <w:t> </w:t>
      </w:r>
      <w:r>
        <w:rPr/>
        <w:t>produced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better</w:t>
      </w:r>
      <w:r>
        <w:rPr>
          <w:spacing w:val="1"/>
        </w:rPr>
        <w:t> </w:t>
      </w:r>
      <w:r>
        <w:rPr/>
        <w:t>surface</w:t>
      </w:r>
      <w:r>
        <w:rPr>
          <w:spacing w:val="1"/>
        </w:rPr>
        <w:t> </w:t>
      </w:r>
      <w:r>
        <w:rPr/>
        <w:t>roughness than those with rectangular or long strip holes</w:t>
      </w:r>
      <w:r>
        <w:rPr>
          <w:spacing w:val="-47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lapping</w:t>
      </w:r>
      <w:r>
        <w:rPr>
          <w:spacing w:val="1"/>
        </w:rPr>
        <w:t> </w:t>
      </w:r>
      <w:r>
        <w:rPr/>
        <w:t>process.</w:t>
      </w:r>
      <w:r>
        <w:rPr>
          <w:spacing w:val="1"/>
        </w:rPr>
        <w:t> </w:t>
      </w:r>
      <w:r>
        <w:rPr/>
        <w:t>They</w:t>
      </w:r>
      <w:r>
        <w:rPr>
          <w:spacing w:val="1"/>
        </w:rPr>
        <w:t> </w:t>
      </w:r>
      <w:r>
        <w:rPr/>
        <w:t>also</w:t>
      </w:r>
      <w:r>
        <w:rPr>
          <w:spacing w:val="1"/>
        </w:rPr>
        <w:t> </w:t>
      </w:r>
      <w:r>
        <w:rPr/>
        <w:t>observed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removal rate first increases, then decreases as the grain</w:t>
      </w:r>
      <w:r>
        <w:rPr>
          <w:spacing w:val="1"/>
        </w:rPr>
        <w:t> </w:t>
      </w:r>
      <w:r>
        <w:rPr/>
        <w:t>size increases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the surface roughness</w:t>
      </w:r>
      <w:r>
        <w:rPr>
          <w:spacing w:val="1"/>
        </w:rPr>
        <w:t> </w:t>
      </w:r>
      <w:r>
        <w:rPr/>
        <w:t>of the steel</w:t>
      </w:r>
      <w:r>
        <w:rPr>
          <w:spacing w:val="1"/>
        </w:rPr>
        <w:t> </w:t>
      </w:r>
      <w:r>
        <w:rPr/>
        <w:t>gauge block polishing using Al2O3 abrasive is smaller</w:t>
      </w:r>
      <w:r>
        <w:rPr>
          <w:spacing w:val="1"/>
        </w:rPr>
        <w:t> </w:t>
      </w:r>
      <w:r>
        <w:rPr/>
        <w:t>than</w:t>
      </w:r>
      <w:r>
        <w:rPr>
          <w:spacing w:val="1"/>
        </w:rPr>
        <w:t> </w:t>
      </w:r>
      <w:r>
        <w:rPr/>
        <w:t>that</w:t>
      </w:r>
      <w:r>
        <w:rPr>
          <w:spacing w:val="-1"/>
        </w:rPr>
        <w:t> </w:t>
      </w:r>
      <w:r>
        <w:rPr/>
        <w:t>using</w:t>
      </w:r>
      <w:r>
        <w:rPr>
          <w:spacing w:val="2"/>
        </w:rPr>
        <w:t> </w:t>
      </w:r>
      <w:r>
        <w:rPr/>
        <w:t>SiC</w:t>
      </w:r>
      <w:r>
        <w:rPr>
          <w:spacing w:val="-4"/>
        </w:rPr>
        <w:t> </w:t>
      </w:r>
      <w:r>
        <w:rPr/>
        <w:t>abrasive.</w:t>
      </w:r>
    </w:p>
    <w:p>
      <w:pPr>
        <w:pStyle w:val="BodyText"/>
        <w:ind w:right="38" w:firstLine="720"/>
        <w:jc w:val="both"/>
      </w:pPr>
      <w:r>
        <w:rPr/>
        <w:t>Lalit Suhas Deshpande et al. (2008) observed</w:t>
      </w:r>
      <w:r>
        <w:rPr>
          <w:spacing w:val="1"/>
        </w:rPr>
        <w:t> </w:t>
      </w:r>
      <w:r>
        <w:rPr/>
        <w:t>that abrasive wear due to ductile deformation was the</w:t>
      </w:r>
      <w:r>
        <w:rPr>
          <w:spacing w:val="1"/>
        </w:rPr>
        <w:t> </w:t>
      </w:r>
      <w:r>
        <w:rPr/>
        <w:t>predominant</w:t>
      </w:r>
      <w:r>
        <w:rPr>
          <w:spacing w:val="1"/>
        </w:rPr>
        <w:t> </w:t>
      </w:r>
      <w:r>
        <w:rPr/>
        <w:t>wear</w:t>
      </w:r>
      <w:r>
        <w:rPr>
          <w:spacing w:val="1"/>
        </w:rPr>
        <w:t> </w:t>
      </w:r>
      <w:r>
        <w:rPr/>
        <w:t>mechanism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stainless</w:t>
      </w:r>
      <w:r>
        <w:rPr>
          <w:spacing w:val="1"/>
        </w:rPr>
        <w:t> </w:t>
      </w:r>
      <w:r>
        <w:rPr/>
        <w:t>steel</w:t>
      </w:r>
      <w:r>
        <w:rPr>
          <w:spacing w:val="1"/>
        </w:rPr>
        <w:t> </w:t>
      </w:r>
      <w:r>
        <w:rPr/>
        <w:t>(S31600),</w:t>
      </w:r>
      <w:r>
        <w:rPr>
          <w:spacing w:val="1"/>
        </w:rPr>
        <w:t> </w:t>
      </w:r>
      <w:r>
        <w:rPr/>
        <w:t>while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bronze</w:t>
      </w:r>
      <w:r>
        <w:rPr>
          <w:spacing w:val="1"/>
        </w:rPr>
        <w:t> </w:t>
      </w:r>
      <w:r>
        <w:rPr/>
        <w:t>(C86300)</w:t>
      </w:r>
      <w:r>
        <w:rPr>
          <w:spacing w:val="1"/>
        </w:rPr>
        <w:t> </w:t>
      </w:r>
      <w:r>
        <w:rPr/>
        <w:t>suffered</w:t>
      </w:r>
      <w:r>
        <w:rPr>
          <w:spacing w:val="1"/>
        </w:rPr>
        <w:t> </w:t>
      </w:r>
      <w:r>
        <w:rPr/>
        <w:t>brittle</w:t>
      </w:r>
      <w:r>
        <w:rPr>
          <w:spacing w:val="-47"/>
        </w:rPr>
        <w:t> </w:t>
      </w:r>
      <w:r>
        <w:rPr/>
        <w:t>failure (grain pull-out)and the wear due to ploughing (a</w:t>
      </w:r>
      <w:r>
        <w:rPr>
          <w:spacing w:val="1"/>
        </w:rPr>
        <w:t> </w:t>
      </w:r>
      <w:r>
        <w:rPr/>
        <w:t>type of abrasive wear mechanism) was the major cause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material</w:t>
      </w:r>
      <w:r>
        <w:rPr>
          <w:spacing w:val="1"/>
        </w:rPr>
        <w:t> </w:t>
      </w:r>
      <w:r>
        <w:rPr/>
        <w:t>removal.</w:t>
      </w:r>
      <w:r>
        <w:rPr>
          <w:spacing w:val="1"/>
        </w:rPr>
        <w:t> </w:t>
      </w:r>
      <w:r>
        <w:rPr/>
        <w:t>They</w:t>
      </w:r>
      <w:r>
        <w:rPr>
          <w:spacing w:val="1"/>
        </w:rPr>
        <w:t> </w:t>
      </w:r>
      <w:r>
        <w:rPr/>
        <w:t>had</w:t>
      </w:r>
      <w:r>
        <w:rPr>
          <w:spacing w:val="1"/>
        </w:rPr>
        <w:t> </w:t>
      </w:r>
      <w:r>
        <w:rPr/>
        <w:t>also</w:t>
      </w:r>
      <w:r>
        <w:rPr>
          <w:spacing w:val="1"/>
        </w:rPr>
        <w:t> </w:t>
      </w:r>
      <w:r>
        <w:rPr/>
        <w:t>mentioned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accuracy of lapping, especially the form accuracy at the</w:t>
      </w:r>
      <w:r>
        <w:rPr>
          <w:spacing w:val="1"/>
        </w:rPr>
        <w:t> </w:t>
      </w:r>
      <w:r>
        <w:rPr/>
        <w:t>edges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greatly</w:t>
      </w:r>
      <w:r>
        <w:rPr>
          <w:spacing w:val="1"/>
        </w:rPr>
        <w:t> </w:t>
      </w:r>
      <w:r>
        <w:rPr/>
        <w:t>affected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use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different</w:t>
      </w:r>
      <w:r>
        <w:rPr>
          <w:spacing w:val="1"/>
        </w:rPr>
        <w:t> </w:t>
      </w:r>
      <w:r>
        <w:rPr/>
        <w:t>abrasives. With</w:t>
      </w:r>
      <w:r>
        <w:rPr>
          <w:spacing w:val="1"/>
        </w:rPr>
        <w:t> </w:t>
      </w:r>
      <w:r>
        <w:rPr/>
        <w:t>the increase in</w:t>
      </w:r>
      <w:r>
        <w:rPr>
          <w:spacing w:val="50"/>
        </w:rPr>
        <w:t> </w:t>
      </w:r>
      <w:r>
        <w:rPr/>
        <w:t>MRR, the rounding of</w:t>
      </w:r>
      <w:r>
        <w:rPr>
          <w:spacing w:val="1"/>
        </w:rPr>
        <w:t> </w:t>
      </w:r>
      <w:r>
        <w:rPr/>
        <w:t>the</w:t>
      </w:r>
      <w:r>
        <w:rPr>
          <w:spacing w:val="-2"/>
        </w:rPr>
        <w:t> </w:t>
      </w:r>
      <w:r>
        <w:rPr/>
        <w:t>edges was</w:t>
      </w:r>
      <w:r>
        <w:rPr>
          <w:spacing w:val="1"/>
        </w:rPr>
        <w:t> </w:t>
      </w:r>
      <w:r>
        <w:rPr/>
        <w:t>observed</w:t>
      </w:r>
      <w:r>
        <w:rPr>
          <w:spacing w:val="1"/>
        </w:rPr>
        <w:t> </w:t>
      </w:r>
      <w:r>
        <w:rPr/>
        <w:t>to</w:t>
      </w:r>
      <w:r>
        <w:rPr>
          <w:spacing w:val="-3"/>
        </w:rPr>
        <w:t> </w:t>
      </w:r>
      <w:r>
        <w:rPr/>
        <w:t>be</w:t>
      </w:r>
      <w:r>
        <w:rPr>
          <w:spacing w:val="-2"/>
        </w:rPr>
        <w:t> </w:t>
      </w:r>
      <w:r>
        <w:rPr/>
        <w:t>increased</w:t>
      </w:r>
      <w:r>
        <w:rPr>
          <w:spacing w:val="-3"/>
        </w:rPr>
        <w:t> </w:t>
      </w:r>
      <w:r>
        <w:rPr/>
        <w:t>too.</w:t>
      </w:r>
    </w:p>
    <w:p>
      <w:pPr>
        <w:pStyle w:val="BodyText"/>
        <w:ind w:right="38" w:firstLine="720"/>
        <w:jc w:val="both"/>
      </w:pPr>
      <w:r>
        <w:rPr/>
        <w:t>P.Deprez</w:t>
      </w:r>
      <w:r>
        <w:rPr>
          <w:spacing w:val="1"/>
        </w:rPr>
        <w:t> </w:t>
      </w:r>
      <w:r>
        <w:rPr/>
        <w:t>et</w:t>
      </w:r>
      <w:r>
        <w:rPr>
          <w:spacing w:val="1"/>
        </w:rPr>
        <w:t> </w:t>
      </w:r>
      <w:r>
        <w:rPr/>
        <w:t>al.</w:t>
      </w:r>
      <w:r>
        <w:rPr>
          <w:spacing w:val="1"/>
        </w:rPr>
        <w:t> </w:t>
      </w:r>
      <w:r>
        <w:rPr/>
        <w:t>(2009)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their</w:t>
      </w:r>
      <w:r>
        <w:rPr>
          <w:spacing w:val="1"/>
        </w:rPr>
        <w:t> </w:t>
      </w:r>
      <w:r>
        <w:rPr/>
        <w:t>experiments</w:t>
      </w:r>
      <w:r>
        <w:rPr>
          <w:spacing w:val="1"/>
        </w:rPr>
        <w:t> </w:t>
      </w:r>
      <w:r>
        <w:rPr/>
        <w:t>confirmed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machining</w:t>
      </w:r>
      <w:r>
        <w:rPr>
          <w:spacing w:val="1"/>
        </w:rPr>
        <w:t> </w:t>
      </w:r>
      <w:r>
        <w:rPr/>
        <w:t>productivity increases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speed.</w:t>
      </w:r>
      <w:r>
        <w:rPr>
          <w:spacing w:val="1"/>
        </w:rPr>
        <w:t> </w:t>
      </w:r>
      <w:r>
        <w:rPr/>
        <w:t>This</w:t>
      </w:r>
      <w:r>
        <w:rPr>
          <w:spacing w:val="1"/>
        </w:rPr>
        <w:t> </w:t>
      </w:r>
      <w:r>
        <w:rPr/>
        <w:t>increase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productivity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however</w:t>
      </w:r>
      <w:r>
        <w:rPr>
          <w:spacing w:val="1"/>
        </w:rPr>
        <w:t> </w:t>
      </w:r>
      <w:r>
        <w:rPr/>
        <w:t>not</w:t>
      </w:r>
      <w:r>
        <w:rPr>
          <w:spacing w:val="1"/>
        </w:rPr>
        <w:t> </w:t>
      </w:r>
      <w:r>
        <w:rPr/>
        <w:t>unlimited,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increase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lap</w:t>
      </w:r>
      <w:r>
        <w:rPr>
          <w:spacing w:val="1"/>
        </w:rPr>
        <w:t> </w:t>
      </w:r>
      <w:r>
        <w:rPr/>
        <w:t>plate</w:t>
      </w:r>
      <w:r>
        <w:rPr>
          <w:spacing w:val="1"/>
        </w:rPr>
        <w:t> </w:t>
      </w:r>
      <w:r>
        <w:rPr/>
        <w:t>speed,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centrifugal forces also reache a value that can cause the</w:t>
      </w:r>
      <w:r>
        <w:rPr>
          <w:spacing w:val="1"/>
        </w:rPr>
        <w:t> </w:t>
      </w:r>
      <w:r>
        <w:rPr/>
        <w:t>abrasive slurry to be evacuated from the working area.</w:t>
      </w:r>
      <w:r>
        <w:rPr>
          <w:spacing w:val="1"/>
        </w:rPr>
        <w:t> </w:t>
      </w:r>
      <w:r>
        <w:rPr/>
        <w:t>Too high cutting speeds further affect the flatness of the</w:t>
      </w:r>
      <w:r>
        <w:rPr>
          <w:spacing w:val="1"/>
        </w:rPr>
        <w:t> </w:t>
      </w:r>
      <w:r>
        <w:rPr/>
        <w:t>machined surface, as a consequence, uneven distribution</w:t>
      </w:r>
      <w:r>
        <w:rPr>
          <w:spacing w:val="-47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6"/>
        </w:rPr>
        <w:t> </w:t>
      </w:r>
      <w:r>
        <w:rPr/>
        <w:t>lapping</w:t>
      </w:r>
      <w:r>
        <w:rPr>
          <w:spacing w:val="2"/>
        </w:rPr>
        <w:t> </w:t>
      </w:r>
      <w:r>
        <w:rPr/>
        <w:t>paste</w:t>
      </w:r>
      <w:r>
        <w:rPr>
          <w:spacing w:val="-6"/>
        </w:rPr>
        <w:t> </w:t>
      </w:r>
      <w:r>
        <w:rPr/>
        <w:t>in</w:t>
      </w:r>
      <w:r>
        <w:rPr>
          <w:spacing w:val="2"/>
        </w:rPr>
        <w:t> </w:t>
      </w:r>
      <w:r>
        <w:rPr/>
        <w:t>the</w:t>
      </w:r>
      <w:r>
        <w:rPr>
          <w:spacing w:val="-1"/>
        </w:rPr>
        <w:t> </w:t>
      </w:r>
      <w:r>
        <w:rPr/>
        <w:t>working</w:t>
      </w:r>
      <w:r>
        <w:rPr>
          <w:spacing w:val="-3"/>
        </w:rPr>
        <w:t> </w:t>
      </w:r>
      <w:r>
        <w:rPr/>
        <w:t>gap.</w:t>
      </w:r>
    </w:p>
    <w:p>
      <w:pPr>
        <w:pStyle w:val="BodyText"/>
        <w:ind w:right="39" w:firstLine="720"/>
        <w:jc w:val="both"/>
      </w:pPr>
      <w:r>
        <w:rPr>
          <w:color w:val="221F1F"/>
        </w:rPr>
        <w:t>Walid</w:t>
      </w:r>
      <w:r>
        <w:rPr>
          <w:color w:val="221F1F"/>
          <w:spacing w:val="1"/>
        </w:rPr>
        <w:t> </w:t>
      </w:r>
      <w:r>
        <w:rPr>
          <w:color w:val="221F1F"/>
        </w:rPr>
        <w:t>Mahmoud</w:t>
      </w:r>
      <w:r>
        <w:rPr>
          <w:color w:val="221F1F"/>
          <w:spacing w:val="1"/>
        </w:rPr>
        <w:t> </w:t>
      </w:r>
      <w:r>
        <w:rPr>
          <w:color w:val="221F1F"/>
        </w:rPr>
        <w:t>shewakh</w:t>
      </w:r>
      <w:r>
        <w:rPr>
          <w:color w:val="221F1F"/>
          <w:spacing w:val="1"/>
        </w:rPr>
        <w:t> </w:t>
      </w:r>
      <w:r>
        <w:rPr>
          <w:color w:val="221F1F"/>
        </w:rPr>
        <w:t>(2012)</w:t>
      </w:r>
      <w:r>
        <w:rPr>
          <w:color w:val="221F1F"/>
          <w:spacing w:val="50"/>
        </w:rPr>
        <w:t> </w:t>
      </w:r>
      <w:r>
        <w:rPr>
          <w:color w:val="221F1F"/>
        </w:rPr>
        <w:t>identified</w:t>
      </w:r>
      <w:r>
        <w:rPr>
          <w:color w:val="221F1F"/>
          <w:spacing w:val="1"/>
        </w:rPr>
        <w:t> </w:t>
      </w:r>
      <w:r>
        <w:rPr>
          <w:color w:val="221F1F"/>
        </w:rPr>
        <w:t>that lapping process gives better surface than grinding in</w:t>
      </w:r>
      <w:r>
        <w:rPr>
          <w:color w:val="221F1F"/>
          <w:spacing w:val="-47"/>
        </w:rPr>
        <w:t> </w:t>
      </w:r>
      <w:r>
        <w:rPr>
          <w:color w:val="221F1F"/>
        </w:rPr>
        <w:t>microscale, while in nanoscale the grinding process is</w:t>
      </w:r>
      <w:r>
        <w:rPr>
          <w:color w:val="221F1F"/>
          <w:spacing w:val="1"/>
        </w:rPr>
        <w:t> </w:t>
      </w:r>
      <w:r>
        <w:rPr>
          <w:color w:val="221F1F"/>
        </w:rPr>
        <w:t>better.</w:t>
      </w:r>
      <w:r>
        <w:rPr>
          <w:color w:val="221F1F"/>
          <w:spacing w:val="1"/>
        </w:rPr>
        <w:t> </w:t>
      </w:r>
      <w:r>
        <w:rPr>
          <w:color w:val="221F1F"/>
        </w:rPr>
        <w:t>Measuring</w:t>
      </w:r>
      <w:r>
        <w:rPr>
          <w:color w:val="221F1F"/>
          <w:spacing w:val="1"/>
        </w:rPr>
        <w:t> </w:t>
      </w:r>
      <w:r>
        <w:rPr>
          <w:color w:val="221F1F"/>
        </w:rPr>
        <w:t>direction</w:t>
      </w:r>
      <w:r>
        <w:rPr>
          <w:color w:val="221F1F"/>
          <w:spacing w:val="1"/>
        </w:rPr>
        <w:t> </w:t>
      </w:r>
      <w:r>
        <w:rPr>
          <w:color w:val="221F1F"/>
        </w:rPr>
        <w:t>also has an</w:t>
      </w:r>
      <w:r>
        <w:rPr>
          <w:color w:val="221F1F"/>
          <w:spacing w:val="1"/>
        </w:rPr>
        <w:t> </w:t>
      </w:r>
      <w:r>
        <w:rPr>
          <w:color w:val="221F1F"/>
        </w:rPr>
        <w:t>effect</w:t>
      </w:r>
      <w:r>
        <w:rPr>
          <w:color w:val="221F1F"/>
          <w:spacing w:val="1"/>
        </w:rPr>
        <w:t> </w:t>
      </w:r>
      <w:r>
        <w:rPr>
          <w:color w:val="221F1F"/>
        </w:rPr>
        <w:t>on</w:t>
      </w:r>
      <w:r>
        <w:rPr>
          <w:color w:val="221F1F"/>
          <w:spacing w:val="1"/>
        </w:rPr>
        <w:t> </w:t>
      </w:r>
      <w:r>
        <w:rPr>
          <w:color w:val="221F1F"/>
        </w:rPr>
        <w:t>the</w:t>
      </w:r>
      <w:r>
        <w:rPr>
          <w:color w:val="221F1F"/>
          <w:spacing w:val="1"/>
        </w:rPr>
        <w:t> </w:t>
      </w:r>
      <w:r>
        <w:rPr>
          <w:color w:val="221F1F"/>
        </w:rPr>
        <w:t>micro</w:t>
      </w:r>
      <w:r>
        <w:rPr>
          <w:color w:val="221F1F"/>
          <w:spacing w:val="-3"/>
        </w:rPr>
        <w:t> </w:t>
      </w:r>
      <w:r>
        <w:rPr>
          <w:color w:val="221F1F"/>
        </w:rPr>
        <w:t>and</w:t>
      </w:r>
      <w:r>
        <w:rPr>
          <w:color w:val="221F1F"/>
          <w:spacing w:val="-7"/>
        </w:rPr>
        <w:t> </w:t>
      </w:r>
      <w:r>
        <w:rPr>
          <w:color w:val="221F1F"/>
        </w:rPr>
        <w:t>nano</w:t>
      </w:r>
      <w:r>
        <w:rPr>
          <w:color w:val="221F1F"/>
          <w:spacing w:val="-3"/>
        </w:rPr>
        <w:t> </w:t>
      </w:r>
      <w:r>
        <w:rPr>
          <w:color w:val="221F1F"/>
        </w:rPr>
        <w:t>surface</w:t>
      </w:r>
      <w:r>
        <w:rPr>
          <w:color w:val="221F1F"/>
          <w:spacing w:val="-1"/>
        </w:rPr>
        <w:t> </w:t>
      </w:r>
      <w:r>
        <w:rPr>
          <w:color w:val="221F1F"/>
        </w:rPr>
        <w:t>roughness.</w:t>
      </w:r>
    </w:p>
    <w:p>
      <w:pPr>
        <w:pStyle w:val="BodyText"/>
        <w:ind w:left="0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ind w:left="0"/>
        <w:rPr>
          <w:sz w:val="22"/>
        </w:rPr>
      </w:pPr>
    </w:p>
    <w:p>
      <w:pPr>
        <w:pStyle w:val="BodyText"/>
        <w:ind w:left="0"/>
        <w:rPr>
          <w:sz w:val="22"/>
        </w:rPr>
      </w:pPr>
    </w:p>
    <w:p>
      <w:pPr>
        <w:pStyle w:val="BodyText"/>
        <w:ind w:left="0"/>
        <w:rPr>
          <w:sz w:val="22"/>
        </w:rPr>
      </w:pPr>
    </w:p>
    <w:p>
      <w:pPr>
        <w:pStyle w:val="BodyText"/>
        <w:ind w:left="0"/>
        <w:rPr>
          <w:sz w:val="22"/>
        </w:rPr>
      </w:pPr>
    </w:p>
    <w:p>
      <w:pPr>
        <w:pStyle w:val="BodyText"/>
        <w:ind w:left="0"/>
        <w:rPr>
          <w:sz w:val="22"/>
        </w:rPr>
      </w:pPr>
    </w:p>
    <w:p>
      <w:pPr>
        <w:pStyle w:val="BodyText"/>
        <w:ind w:left="0"/>
        <w:rPr>
          <w:sz w:val="22"/>
        </w:rPr>
      </w:pPr>
    </w:p>
    <w:p>
      <w:pPr>
        <w:pStyle w:val="BodyText"/>
        <w:ind w:left="0"/>
        <w:rPr>
          <w:sz w:val="22"/>
        </w:rPr>
      </w:pPr>
    </w:p>
    <w:p>
      <w:pPr>
        <w:pStyle w:val="BodyText"/>
        <w:ind w:left="0"/>
        <w:rPr>
          <w:sz w:val="22"/>
        </w:rPr>
      </w:pPr>
    </w:p>
    <w:p>
      <w:pPr>
        <w:pStyle w:val="BodyText"/>
        <w:ind w:left="0"/>
        <w:rPr>
          <w:sz w:val="22"/>
        </w:rPr>
      </w:pPr>
    </w:p>
    <w:p>
      <w:pPr>
        <w:pStyle w:val="BodyText"/>
        <w:ind w:left="0"/>
        <w:rPr>
          <w:sz w:val="22"/>
        </w:rPr>
      </w:pPr>
    </w:p>
    <w:p>
      <w:pPr>
        <w:pStyle w:val="BodyText"/>
        <w:ind w:left="0"/>
        <w:rPr>
          <w:sz w:val="22"/>
        </w:rPr>
      </w:pPr>
    </w:p>
    <w:p>
      <w:pPr>
        <w:pStyle w:val="BodyText"/>
        <w:ind w:left="0"/>
        <w:rPr>
          <w:sz w:val="22"/>
        </w:rPr>
      </w:pPr>
    </w:p>
    <w:p>
      <w:pPr>
        <w:pStyle w:val="BodyText"/>
        <w:ind w:left="0"/>
        <w:rPr>
          <w:sz w:val="22"/>
        </w:rPr>
      </w:pPr>
    </w:p>
    <w:p>
      <w:pPr>
        <w:pStyle w:val="BodyText"/>
        <w:ind w:left="0"/>
        <w:rPr>
          <w:sz w:val="22"/>
        </w:rPr>
      </w:pPr>
    </w:p>
    <w:p>
      <w:pPr>
        <w:pStyle w:val="BodyText"/>
        <w:ind w:left="0"/>
        <w:rPr>
          <w:sz w:val="22"/>
        </w:rPr>
      </w:pPr>
    </w:p>
    <w:p>
      <w:pPr>
        <w:pStyle w:val="BodyText"/>
        <w:spacing w:before="8"/>
        <w:ind w:left="0"/>
        <w:rPr>
          <w:sz w:val="28"/>
        </w:rPr>
      </w:pPr>
    </w:p>
    <w:p>
      <w:pPr>
        <w:spacing w:before="0"/>
        <w:ind w:left="256" w:right="0" w:firstLine="0"/>
        <w:jc w:val="left"/>
        <w:rPr>
          <w:b/>
          <w:sz w:val="20"/>
        </w:rPr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4156611</wp:posOffset>
            </wp:positionH>
            <wp:positionV relativeFrom="paragraph">
              <wp:posOffset>-2860853</wp:posOffset>
            </wp:positionV>
            <wp:extent cx="2768699" cy="2618849"/>
            <wp:effectExtent l="0" t="0" r="0" b="0"/>
            <wp:wrapNone/>
            <wp:docPr id="3" name="image4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4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68699" cy="26188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0"/>
        </w:rPr>
        <w:t>Fig.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2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Major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cost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drivers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lapping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cost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model</w:t>
      </w:r>
    </w:p>
    <w:p>
      <w:pPr>
        <w:pStyle w:val="Heading1"/>
        <w:numPr>
          <w:ilvl w:val="0"/>
          <w:numId w:val="1"/>
        </w:numPr>
        <w:tabs>
          <w:tab w:pos="588" w:val="left" w:leader="none"/>
          <w:tab w:pos="1863" w:val="left" w:leader="none"/>
          <w:tab w:pos="2740" w:val="left" w:leader="none"/>
          <w:tab w:pos="4505" w:val="left" w:leader="none"/>
        </w:tabs>
        <w:spacing w:line="242" w:lineRule="auto" w:before="192" w:after="0"/>
        <w:ind w:left="587" w:right="110" w:hanging="360"/>
        <w:jc w:val="left"/>
      </w:pPr>
      <w:r>
        <w:rPr/>
        <w:t>Lapping</w:t>
        <w:tab/>
        <w:t>Cost</w:t>
        <w:tab/>
        <w:t>Calculations</w:t>
        <w:tab/>
      </w:r>
      <w:r>
        <w:rPr>
          <w:spacing w:val="-5"/>
        </w:rPr>
        <w:t>&amp;</w:t>
      </w:r>
      <w:r>
        <w:rPr>
          <w:spacing w:val="-64"/>
        </w:rPr>
        <w:t> </w:t>
      </w:r>
      <w:r>
        <w:rPr/>
        <w:t>Analysis</w:t>
      </w:r>
    </w:p>
    <w:p>
      <w:pPr>
        <w:pStyle w:val="BodyText"/>
        <w:spacing w:before="226"/>
        <w:ind w:right="110" w:firstLine="720"/>
        <w:jc w:val="both"/>
      </w:pPr>
      <w:r>
        <w:rPr/>
        <w:t>Cost</w:t>
      </w:r>
      <w:r>
        <w:rPr>
          <w:spacing w:val="1"/>
        </w:rPr>
        <w:t> </w:t>
      </w:r>
      <w:r>
        <w:rPr/>
        <w:t>analysis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basically implemented</w:t>
      </w:r>
      <w:r>
        <w:rPr>
          <w:spacing w:val="50"/>
        </w:rPr>
        <w:t> </w:t>
      </w:r>
      <w:r>
        <w:rPr/>
        <w:t>upon</w:t>
      </w:r>
      <w:r>
        <w:rPr>
          <w:spacing w:val="1"/>
        </w:rPr>
        <w:t> </w:t>
      </w:r>
      <w:r>
        <w:rPr/>
        <w:t>the lapping</w:t>
      </w:r>
      <w:r>
        <w:rPr>
          <w:spacing w:val="1"/>
        </w:rPr>
        <w:t> </w:t>
      </w:r>
      <w:r>
        <w:rPr/>
        <w:t>machine and</w:t>
      </w:r>
      <w:r>
        <w:rPr>
          <w:spacing w:val="1"/>
        </w:rPr>
        <w:t> </w:t>
      </w:r>
      <w:r>
        <w:rPr/>
        <w:t>the component</w:t>
      </w:r>
      <w:r>
        <w:rPr>
          <w:spacing w:val="1"/>
        </w:rPr>
        <w:t> </w:t>
      </w:r>
      <w:r>
        <w:rPr/>
        <w:t>at hand.</w:t>
      </w:r>
      <w:r>
        <w:rPr>
          <w:spacing w:val="50"/>
        </w:rPr>
        <w:t> </w:t>
      </w:r>
      <w:r>
        <w:rPr/>
        <w:t>For</w:t>
      </w:r>
      <w:r>
        <w:rPr>
          <w:spacing w:val="1"/>
        </w:rPr>
        <w:t> </w:t>
      </w:r>
      <w:r>
        <w:rPr/>
        <w:t>this cost model, a market research has been</w:t>
      </w:r>
      <w:r>
        <w:rPr>
          <w:spacing w:val="50"/>
        </w:rPr>
        <w:t> </w:t>
      </w:r>
      <w:r>
        <w:rPr/>
        <w:t>carried out</w:t>
      </w:r>
      <w:r>
        <w:rPr>
          <w:spacing w:val="1"/>
        </w:rPr>
        <w:t> </w:t>
      </w:r>
      <w:r>
        <w:rPr/>
        <w:t>to derive the technological advancements in the lapping</w:t>
      </w:r>
      <w:r>
        <w:rPr>
          <w:spacing w:val="1"/>
        </w:rPr>
        <w:t> </w:t>
      </w:r>
      <w:r>
        <w:rPr/>
        <w:t>machine. To develop the cost model for</w:t>
      </w:r>
      <w:r>
        <w:rPr>
          <w:spacing w:val="1"/>
        </w:rPr>
        <w:t> </w:t>
      </w:r>
      <w:r>
        <w:rPr/>
        <w:t>the process,</w:t>
      </w:r>
      <w:r>
        <w:rPr>
          <w:spacing w:val="1"/>
        </w:rPr>
        <w:t> </w:t>
      </w:r>
      <w:r>
        <w:rPr/>
        <w:t>Micro lapping machine of Model ML-36 high precision</w:t>
      </w:r>
      <w:r>
        <w:rPr>
          <w:spacing w:val="1"/>
        </w:rPr>
        <w:t> </w:t>
      </w:r>
      <w:r>
        <w:rPr/>
        <w:t>3R single-sided flat</w:t>
      </w:r>
      <w:r>
        <w:rPr>
          <w:spacing w:val="1"/>
        </w:rPr>
        <w:t> </w:t>
      </w:r>
      <w:r>
        <w:rPr/>
        <w:t>lapping machine is analyzed and</w:t>
      </w:r>
      <w:r>
        <w:rPr>
          <w:spacing w:val="1"/>
        </w:rPr>
        <w:t> </w:t>
      </w:r>
      <w:r>
        <w:rPr/>
        <w:t>used for cost analysis. A setup of the machine is shown</w:t>
      </w:r>
      <w:r>
        <w:rPr>
          <w:spacing w:val="1"/>
        </w:rPr>
        <w:t> </w:t>
      </w:r>
      <w:r>
        <w:rPr/>
        <w:t>in</w:t>
      </w:r>
      <w:r>
        <w:rPr>
          <w:spacing w:val="6"/>
        </w:rPr>
        <w:t> </w:t>
      </w:r>
      <w:r>
        <w:rPr/>
        <w:t>Fig.3</w:t>
      </w:r>
    </w:p>
    <w:p>
      <w:pPr>
        <w:spacing w:after="0"/>
        <w:jc w:val="both"/>
        <w:sectPr>
          <w:type w:val="continuous"/>
          <w:pgSz w:w="12240" w:h="20160"/>
          <w:pgMar w:top="3060" w:bottom="3660" w:left="1160" w:right="1180"/>
          <w:cols w:num="2" w:equalWidth="0">
            <w:col w:w="4723" w:space="386"/>
            <w:col w:w="4791"/>
          </w:cols>
        </w:sectPr>
      </w:pPr>
    </w:p>
    <w:p>
      <w:pPr>
        <w:pStyle w:val="BodyText"/>
        <w:spacing w:before="3"/>
        <w:ind w:left="0"/>
        <w:rPr>
          <w:sz w:val="16"/>
        </w:rPr>
      </w:pPr>
    </w:p>
    <w:p>
      <w:pPr>
        <w:pStyle w:val="BodyText"/>
        <w:ind w:left="6438"/>
      </w:pPr>
      <w:r>
        <w:rPr/>
        <w:drawing>
          <wp:inline distT="0" distB="0" distL="0" distR="0">
            <wp:extent cx="1357534" cy="1165859"/>
            <wp:effectExtent l="0" t="0" r="0" b="0"/>
            <wp:docPr id="5" name="image5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5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7534" cy="1165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BodyText"/>
        <w:spacing w:before="9"/>
        <w:ind w:left="0"/>
        <w:rPr>
          <w:sz w:val="9"/>
        </w:rPr>
      </w:pPr>
    </w:p>
    <w:p>
      <w:pPr>
        <w:spacing w:after="0"/>
        <w:rPr>
          <w:sz w:val="9"/>
        </w:rPr>
        <w:sectPr>
          <w:pgSz w:w="12240" w:h="20160"/>
          <w:pgMar w:header="2863" w:footer="3465" w:top="3060" w:bottom="3660" w:left="1160" w:right="1180"/>
        </w:sectPr>
      </w:pPr>
    </w:p>
    <w:p>
      <w:pPr>
        <w:pStyle w:val="BodyText"/>
        <w:ind w:left="0"/>
        <w:rPr>
          <w:sz w:val="22"/>
        </w:rPr>
      </w:pPr>
    </w:p>
    <w:p>
      <w:pPr>
        <w:pStyle w:val="BodyText"/>
        <w:ind w:left="0"/>
        <w:rPr>
          <w:sz w:val="22"/>
        </w:rPr>
      </w:pPr>
    </w:p>
    <w:p>
      <w:pPr>
        <w:pStyle w:val="BodyText"/>
        <w:ind w:left="0"/>
        <w:rPr>
          <w:sz w:val="22"/>
        </w:rPr>
      </w:pPr>
    </w:p>
    <w:p>
      <w:pPr>
        <w:pStyle w:val="BodyText"/>
        <w:ind w:left="0"/>
        <w:rPr>
          <w:sz w:val="22"/>
        </w:rPr>
      </w:pPr>
    </w:p>
    <w:p>
      <w:pPr>
        <w:pStyle w:val="BodyText"/>
        <w:ind w:left="0"/>
        <w:rPr>
          <w:sz w:val="22"/>
        </w:rPr>
      </w:pPr>
    </w:p>
    <w:p>
      <w:pPr>
        <w:pStyle w:val="BodyText"/>
        <w:ind w:left="0"/>
        <w:rPr>
          <w:sz w:val="22"/>
        </w:rPr>
      </w:pPr>
    </w:p>
    <w:p>
      <w:pPr>
        <w:pStyle w:val="BodyText"/>
        <w:spacing w:before="9"/>
        <w:ind w:left="0"/>
        <w:rPr>
          <w:sz w:val="23"/>
        </w:rPr>
      </w:pPr>
    </w:p>
    <w:p>
      <w:pPr>
        <w:pStyle w:val="Heading2"/>
        <w:spacing w:line="446" w:lineRule="auto" w:before="1"/>
        <w:ind w:left="722" w:right="403" w:firstLine="106"/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953769</wp:posOffset>
            </wp:positionH>
            <wp:positionV relativeFrom="paragraph">
              <wp:posOffset>-2201342</wp:posOffset>
            </wp:positionV>
            <wp:extent cx="2618739" cy="2075814"/>
            <wp:effectExtent l="0" t="0" r="0" b="0"/>
            <wp:wrapNone/>
            <wp:docPr id="7" name="image6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6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18739" cy="20758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Fig. 3 Micro ML-36 lapping machine</w:t>
      </w:r>
      <w:r>
        <w:rPr>
          <w:spacing w:val="1"/>
        </w:rPr>
        <w:t> </w:t>
      </w:r>
      <w:r>
        <w:rPr/>
        <w:t>Table</w:t>
      </w:r>
      <w:r>
        <w:rPr>
          <w:spacing w:val="-3"/>
        </w:rPr>
        <w:t> </w:t>
      </w:r>
      <w:r>
        <w:rPr/>
        <w:t>1.</w:t>
      </w:r>
      <w:r>
        <w:rPr>
          <w:spacing w:val="-2"/>
        </w:rPr>
        <w:t> </w:t>
      </w:r>
      <w:r>
        <w:rPr/>
        <w:t>Lapping</w:t>
      </w:r>
      <w:r>
        <w:rPr>
          <w:spacing w:val="-4"/>
        </w:rPr>
        <w:t> </w:t>
      </w:r>
      <w:r>
        <w:rPr/>
        <w:t>Machine</w:t>
      </w:r>
      <w:r>
        <w:rPr>
          <w:spacing w:val="-3"/>
        </w:rPr>
        <w:t> </w:t>
      </w:r>
      <w:r>
        <w:rPr/>
        <w:t>specification</w:t>
      </w:r>
    </w:p>
    <w:p>
      <w:pPr>
        <w:spacing w:before="93"/>
        <w:ind w:left="1868" w:right="0" w:firstLine="0"/>
        <w:jc w:val="left"/>
        <w:rPr>
          <w:b/>
          <w:sz w:val="20"/>
        </w:rPr>
      </w:pPr>
      <w:r>
        <w:rPr/>
        <w:br w:type="column"/>
      </w:r>
      <w:r>
        <w:rPr>
          <w:b/>
          <w:sz w:val="20"/>
        </w:rPr>
        <w:t>Fig.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5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Valve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plate</w:t>
      </w:r>
    </w:p>
    <w:p>
      <w:pPr>
        <w:pStyle w:val="Heading2"/>
        <w:numPr>
          <w:ilvl w:val="1"/>
          <w:numId w:val="1"/>
        </w:numPr>
        <w:tabs>
          <w:tab w:pos="678" w:val="left" w:leader="none"/>
        </w:tabs>
        <w:spacing w:line="240" w:lineRule="auto" w:before="191" w:after="0"/>
        <w:ind w:left="678" w:right="0" w:hanging="336"/>
        <w:jc w:val="left"/>
        <w:rPr>
          <w:rFonts w:ascii="Arial"/>
        </w:rPr>
      </w:pPr>
      <w:r>
        <w:rPr>
          <w:rFonts w:ascii="Arial"/>
        </w:rPr>
        <w:t>Direct</w:t>
      </w:r>
      <w:r>
        <w:rPr>
          <w:rFonts w:ascii="Arial"/>
          <w:spacing w:val="-1"/>
        </w:rPr>
        <w:t> </w:t>
      </w:r>
      <w:r>
        <w:rPr>
          <w:rFonts w:ascii="Arial"/>
        </w:rPr>
        <w:t>overhead</w:t>
      </w:r>
      <w:r>
        <w:rPr>
          <w:rFonts w:ascii="Arial"/>
          <w:spacing w:val="1"/>
        </w:rPr>
        <w:t> </w:t>
      </w:r>
      <w:r>
        <w:rPr>
          <w:rFonts w:ascii="Arial"/>
        </w:rPr>
        <w:t>cost</w:t>
      </w:r>
      <w:r>
        <w:rPr>
          <w:rFonts w:ascii="Arial"/>
          <w:spacing w:val="-2"/>
        </w:rPr>
        <w:t> </w:t>
      </w:r>
      <w:r>
        <w:rPr>
          <w:rFonts w:ascii="Arial"/>
        </w:rPr>
        <w:t>(DOH)</w:t>
      </w:r>
    </w:p>
    <w:p>
      <w:pPr>
        <w:pStyle w:val="BodyText"/>
        <w:spacing w:before="4"/>
        <w:ind w:left="0"/>
        <w:rPr>
          <w:rFonts w:ascii="Arial"/>
          <w:b/>
        </w:rPr>
      </w:pPr>
    </w:p>
    <w:p>
      <w:pPr>
        <w:pStyle w:val="BodyText"/>
        <w:spacing w:line="237" w:lineRule="auto"/>
        <w:ind w:left="342" w:right="106" w:firstLine="720"/>
        <w:jc w:val="both"/>
      </w:pPr>
      <w:r>
        <w:rPr/>
        <w:t>Direct</w:t>
      </w:r>
      <w:r>
        <w:rPr>
          <w:spacing w:val="1"/>
        </w:rPr>
        <w:t> </w:t>
      </w:r>
      <w:r>
        <w:rPr/>
        <w:t>overhead</w:t>
      </w:r>
      <w:r>
        <w:rPr>
          <w:spacing w:val="1"/>
        </w:rPr>
        <w:t> </w:t>
      </w:r>
      <w:r>
        <w:rPr/>
        <w:t>cost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cost</w:t>
      </w:r>
      <w:r>
        <w:rPr>
          <w:spacing w:val="1"/>
        </w:rPr>
        <w:t> </w:t>
      </w:r>
      <w:r>
        <w:rPr/>
        <w:t>which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directly associated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the process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>
          <w:color w:val="212121"/>
        </w:rPr>
        <w:t>can</w:t>
      </w:r>
      <w:r>
        <w:rPr>
          <w:color w:val="212121"/>
          <w:spacing w:val="1"/>
        </w:rPr>
        <w:t> </w:t>
      </w:r>
      <w:r>
        <w:rPr>
          <w:color w:val="212121"/>
        </w:rPr>
        <w:t>be easily</w:t>
      </w:r>
      <w:r>
        <w:rPr>
          <w:color w:val="212121"/>
          <w:spacing w:val="1"/>
        </w:rPr>
        <w:t> </w:t>
      </w:r>
      <w:r>
        <w:rPr>
          <w:color w:val="212121"/>
        </w:rPr>
        <w:t>traced in a process or product. In lapping process, DOH</w:t>
      </w:r>
      <w:r>
        <w:rPr>
          <w:color w:val="212121"/>
          <w:spacing w:val="1"/>
        </w:rPr>
        <w:t> </w:t>
      </w:r>
      <w:r>
        <w:rPr>
          <w:color w:val="212121"/>
        </w:rPr>
        <w:t>includes</w:t>
      </w:r>
    </w:p>
    <w:p>
      <w:pPr>
        <w:pStyle w:val="ListParagraph"/>
        <w:numPr>
          <w:ilvl w:val="0"/>
          <w:numId w:val="2"/>
        </w:numPr>
        <w:tabs>
          <w:tab w:pos="525" w:val="left" w:leader="none"/>
        </w:tabs>
        <w:spacing w:line="240" w:lineRule="auto" w:before="4" w:after="0"/>
        <w:ind w:left="524" w:right="0" w:hanging="183"/>
        <w:jc w:val="left"/>
        <w:rPr>
          <w:sz w:val="20"/>
        </w:rPr>
      </w:pPr>
      <w:r>
        <w:rPr>
          <w:color w:val="212121"/>
          <w:sz w:val="20"/>
        </w:rPr>
        <w:t>Depreciation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cost</w:t>
      </w:r>
    </w:p>
    <w:p>
      <w:pPr>
        <w:pStyle w:val="ListParagraph"/>
        <w:numPr>
          <w:ilvl w:val="0"/>
          <w:numId w:val="2"/>
        </w:numPr>
        <w:tabs>
          <w:tab w:pos="525" w:val="left" w:leader="none"/>
        </w:tabs>
        <w:spacing w:line="245" w:lineRule="exact" w:before="0" w:after="0"/>
        <w:ind w:left="524" w:right="0" w:hanging="183"/>
        <w:jc w:val="left"/>
        <w:rPr>
          <w:sz w:val="20"/>
        </w:rPr>
      </w:pPr>
      <w:r>
        <w:rPr>
          <w:color w:val="212121"/>
          <w:sz w:val="20"/>
        </w:rPr>
        <w:t>Energy</w:t>
      </w:r>
      <w:r>
        <w:rPr>
          <w:color w:val="212121"/>
          <w:spacing w:val="-8"/>
          <w:sz w:val="20"/>
        </w:rPr>
        <w:t> </w:t>
      </w:r>
      <w:r>
        <w:rPr>
          <w:color w:val="212121"/>
          <w:sz w:val="20"/>
        </w:rPr>
        <w:t>cost</w:t>
      </w:r>
    </w:p>
    <w:p>
      <w:pPr>
        <w:pStyle w:val="ListParagraph"/>
        <w:numPr>
          <w:ilvl w:val="0"/>
          <w:numId w:val="2"/>
        </w:numPr>
        <w:tabs>
          <w:tab w:pos="525" w:val="left" w:leader="none"/>
        </w:tabs>
        <w:spacing w:line="245" w:lineRule="exact" w:before="0" w:after="0"/>
        <w:ind w:left="524" w:right="0" w:hanging="183"/>
        <w:jc w:val="left"/>
        <w:rPr>
          <w:sz w:val="20"/>
        </w:rPr>
      </w:pPr>
      <w:r>
        <w:rPr>
          <w:color w:val="212121"/>
          <w:sz w:val="20"/>
        </w:rPr>
        <w:t>Maintenance</w:t>
      </w:r>
      <w:r>
        <w:rPr>
          <w:color w:val="212121"/>
          <w:spacing w:val="-6"/>
          <w:sz w:val="20"/>
        </w:rPr>
        <w:t> </w:t>
      </w:r>
      <w:r>
        <w:rPr>
          <w:color w:val="212121"/>
          <w:sz w:val="20"/>
        </w:rPr>
        <w:t>cost</w:t>
      </w:r>
    </w:p>
    <w:p>
      <w:pPr>
        <w:pStyle w:val="ListParagraph"/>
        <w:numPr>
          <w:ilvl w:val="0"/>
          <w:numId w:val="2"/>
        </w:numPr>
        <w:tabs>
          <w:tab w:pos="525" w:val="left" w:leader="none"/>
        </w:tabs>
        <w:spacing w:line="240" w:lineRule="auto" w:before="0" w:after="0"/>
        <w:ind w:left="524" w:right="0" w:hanging="183"/>
        <w:jc w:val="left"/>
        <w:rPr>
          <w:sz w:val="20"/>
        </w:rPr>
      </w:pPr>
      <w:r>
        <w:rPr>
          <w:color w:val="212121"/>
          <w:sz w:val="20"/>
        </w:rPr>
        <w:t>Imputed</w:t>
      </w:r>
      <w:r>
        <w:rPr>
          <w:color w:val="212121"/>
          <w:spacing w:val="-6"/>
          <w:sz w:val="20"/>
        </w:rPr>
        <w:t> </w:t>
      </w:r>
      <w:r>
        <w:rPr>
          <w:color w:val="212121"/>
          <w:sz w:val="20"/>
        </w:rPr>
        <w:t>Interest</w:t>
      </w:r>
      <w:r>
        <w:rPr>
          <w:color w:val="212121"/>
          <w:spacing w:val="2"/>
          <w:sz w:val="20"/>
        </w:rPr>
        <w:t> </w:t>
      </w:r>
      <w:r>
        <w:rPr>
          <w:color w:val="212121"/>
          <w:sz w:val="20"/>
        </w:rPr>
        <w:t>cost</w:t>
      </w:r>
    </w:p>
    <w:p>
      <w:pPr>
        <w:pStyle w:val="BodyText"/>
        <w:ind w:left="0"/>
      </w:pPr>
    </w:p>
    <w:p>
      <w:pPr>
        <w:pStyle w:val="BodyText"/>
        <w:ind w:left="342"/>
      </w:pPr>
      <w:r>
        <w:rPr/>
        <w:t>DOH</w:t>
      </w:r>
      <w:r>
        <w:rPr>
          <w:spacing w:val="-6"/>
        </w:rPr>
        <w:t> </w:t>
      </w:r>
      <w:r>
        <w:rPr/>
        <w:t>=</w:t>
      </w:r>
      <w:r>
        <w:rPr>
          <w:spacing w:val="1"/>
        </w:rPr>
        <w:t> </w:t>
      </w:r>
      <w:r>
        <w:rPr/>
        <w:t>3625.71</w:t>
      </w:r>
      <w:r>
        <w:rPr>
          <w:spacing w:val="-4"/>
        </w:rPr>
        <w:t> </w:t>
      </w:r>
      <w:r>
        <w:rPr/>
        <w:t>USD/yr.</w:t>
      </w:r>
      <w:r>
        <w:rPr>
          <w:spacing w:val="49"/>
        </w:rPr>
        <w:t> </w:t>
      </w:r>
      <w:r>
        <w:rPr/>
        <w:t>or 0.984</w:t>
      </w:r>
      <w:r>
        <w:rPr>
          <w:spacing w:val="4"/>
        </w:rPr>
        <w:t> </w:t>
      </w:r>
      <w:r>
        <w:rPr/>
        <w:t>USD/hrs.</w:t>
      </w:r>
    </w:p>
    <w:p>
      <w:pPr>
        <w:pStyle w:val="BodyText"/>
        <w:spacing w:before="10"/>
        <w:ind w:left="0"/>
        <w:rPr>
          <w:sz w:val="23"/>
        </w:rPr>
      </w:pPr>
    </w:p>
    <w:p>
      <w:pPr>
        <w:spacing w:before="0"/>
        <w:ind w:left="342" w:right="0" w:firstLine="0"/>
        <w:jc w:val="left"/>
        <w:rPr>
          <w:sz w:val="20"/>
        </w:rPr>
      </w:pPr>
      <w:r>
        <w:rPr>
          <w:b/>
          <w:sz w:val="20"/>
        </w:rPr>
        <w:t>Depreciation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cost</w:t>
      </w:r>
      <w:r>
        <w:rPr>
          <w:sz w:val="20"/>
        </w:rPr>
        <w:t>=</w:t>
      </w:r>
      <w:r>
        <w:rPr>
          <w:spacing w:val="-4"/>
          <w:sz w:val="20"/>
        </w:rPr>
        <w:t> </w:t>
      </w:r>
      <w:r>
        <w:rPr>
          <w:sz w:val="20"/>
        </w:rPr>
        <w:t>total</w:t>
      </w:r>
      <w:r>
        <w:rPr>
          <w:spacing w:val="-3"/>
          <w:sz w:val="20"/>
        </w:rPr>
        <w:t> </w:t>
      </w:r>
      <w:r>
        <w:rPr>
          <w:sz w:val="20"/>
        </w:rPr>
        <w:t>machine</w:t>
      </w:r>
      <w:r>
        <w:rPr>
          <w:spacing w:val="-4"/>
          <w:sz w:val="20"/>
        </w:rPr>
        <w:t> </w:t>
      </w:r>
      <w:r>
        <w:rPr>
          <w:sz w:val="20"/>
        </w:rPr>
        <w:t>cost/machine</w:t>
      </w:r>
      <w:r>
        <w:rPr>
          <w:spacing w:val="-3"/>
          <w:sz w:val="20"/>
        </w:rPr>
        <w:t> </w:t>
      </w:r>
      <w:r>
        <w:rPr>
          <w:sz w:val="20"/>
        </w:rPr>
        <w:t>life</w:t>
      </w:r>
    </w:p>
    <w:p>
      <w:pPr>
        <w:pStyle w:val="BodyText"/>
        <w:ind w:left="1926"/>
      </w:pPr>
      <w:r>
        <w:rPr/>
        <w:t>=1587.6</w:t>
      </w:r>
      <w:r>
        <w:rPr>
          <w:spacing w:val="-6"/>
        </w:rPr>
        <w:t> </w:t>
      </w:r>
      <w:r>
        <w:rPr/>
        <w:t>USD/yr.</w:t>
      </w:r>
      <w:r>
        <w:rPr>
          <w:spacing w:val="2"/>
        </w:rPr>
        <w:t> </w:t>
      </w:r>
      <w:r>
        <w:rPr/>
        <w:t>or 0.431</w:t>
      </w:r>
      <w:r>
        <w:rPr>
          <w:spacing w:val="-1"/>
        </w:rPr>
        <w:t> </w:t>
      </w:r>
      <w:r>
        <w:rPr/>
        <w:t>USD/yr.</w:t>
      </w:r>
    </w:p>
    <w:p>
      <w:pPr>
        <w:spacing w:after="0"/>
        <w:sectPr>
          <w:type w:val="continuous"/>
          <w:pgSz w:w="12240" w:h="20160"/>
          <w:pgMar w:top="3060" w:bottom="3660" w:left="1160" w:right="1180"/>
          <w:cols w:num="2" w:equalWidth="0">
            <w:col w:w="4506" w:space="397"/>
            <w:col w:w="4997"/>
          </w:cols>
        </w:sectPr>
      </w:pPr>
    </w:p>
    <w:p>
      <w:pPr>
        <w:pStyle w:val="BodyText"/>
        <w:ind w:left="0"/>
        <w:rPr>
          <w:sz w:val="22"/>
        </w:rPr>
      </w:pPr>
    </w:p>
    <w:p>
      <w:pPr>
        <w:pStyle w:val="BodyText"/>
        <w:ind w:left="0"/>
        <w:rPr>
          <w:sz w:val="22"/>
        </w:rPr>
      </w:pPr>
    </w:p>
    <w:p>
      <w:pPr>
        <w:pStyle w:val="BodyText"/>
        <w:ind w:left="0"/>
        <w:rPr>
          <w:sz w:val="22"/>
        </w:rPr>
      </w:pPr>
    </w:p>
    <w:p>
      <w:pPr>
        <w:pStyle w:val="BodyText"/>
        <w:ind w:left="0"/>
        <w:rPr>
          <w:sz w:val="22"/>
        </w:rPr>
      </w:pPr>
    </w:p>
    <w:p>
      <w:pPr>
        <w:pStyle w:val="BodyText"/>
        <w:ind w:left="0"/>
        <w:rPr>
          <w:sz w:val="22"/>
        </w:rPr>
      </w:pPr>
    </w:p>
    <w:p>
      <w:pPr>
        <w:pStyle w:val="BodyText"/>
        <w:ind w:left="0"/>
        <w:rPr>
          <w:sz w:val="22"/>
        </w:rPr>
      </w:pPr>
    </w:p>
    <w:p>
      <w:pPr>
        <w:pStyle w:val="BodyText"/>
        <w:ind w:left="0"/>
        <w:rPr>
          <w:sz w:val="22"/>
        </w:rPr>
      </w:pPr>
    </w:p>
    <w:p>
      <w:pPr>
        <w:pStyle w:val="BodyText"/>
        <w:ind w:left="0"/>
        <w:rPr>
          <w:sz w:val="22"/>
        </w:rPr>
      </w:pPr>
    </w:p>
    <w:p>
      <w:pPr>
        <w:pStyle w:val="BodyText"/>
        <w:spacing w:before="176"/>
        <w:ind w:right="38" w:firstLine="720"/>
        <w:jc w:val="both"/>
      </w:pPr>
      <w:r>
        <w:rPr/>
        <w:pict>
          <v:shape style="position:absolute;margin-left:77.183296pt;margin-top:-171.724075pt;width:202.3pt;height:181pt;mso-position-horizontal-relative:page;mso-position-vertical-relative:paragraph;z-index:157306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694"/>
                    <w:gridCol w:w="1351"/>
                  </w:tblGrid>
                  <w:tr>
                    <w:trPr>
                      <w:trHeight w:val="273" w:hRule="atLeast"/>
                    </w:trPr>
                    <w:tc>
                      <w:tcPr>
                        <w:tcW w:w="2694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  <w:shd w:val="clear" w:color="auto" w:fill="4F81BC"/>
                      </w:tcPr>
                      <w:p>
                        <w:pPr>
                          <w:pStyle w:val="TableParagraph"/>
                          <w:spacing w:line="183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Model</w:t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No.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  <w:shd w:val="clear" w:color="auto" w:fill="4F81BC"/>
                      </w:tcPr>
                      <w:p>
                        <w:pPr>
                          <w:pStyle w:val="TableParagraph"/>
                          <w:spacing w:line="183" w:lineRule="exact"/>
                          <w:ind w:left="126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MLP-36</w:t>
                        </w:r>
                      </w:p>
                    </w:tc>
                  </w:tr>
                  <w:tr>
                    <w:trPr>
                      <w:trHeight w:val="278" w:hRule="atLeast"/>
                    </w:trPr>
                    <w:tc>
                      <w:tcPr>
                        <w:tcW w:w="2694" w:type="dxa"/>
                        <w:tcBorders>
                          <w:top w:val="single" w:sz="4" w:space="0" w:color="000000"/>
                        </w:tcBorders>
                        <w:shd w:val="clear" w:color="auto" w:fill="D2DFED"/>
                      </w:tcPr>
                      <w:p>
                        <w:pPr>
                          <w:pStyle w:val="TableParagraph"/>
                          <w:spacing w:before="4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Machine</w:t>
                        </w:r>
                        <w:r>
                          <w:rPr>
                            <w:b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type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000000"/>
                        </w:tcBorders>
                        <w:shd w:val="clear" w:color="auto" w:fill="D2DFED"/>
                      </w:tcPr>
                      <w:p>
                        <w:pPr>
                          <w:pStyle w:val="TableParagraph"/>
                          <w:spacing w:line="183" w:lineRule="exact"/>
                          <w:ind w:left="12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Flat</w:t>
                        </w:r>
                        <w:r>
                          <w:rPr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lapping</w:t>
                        </w:r>
                        <w:r>
                          <w:rPr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m/c</w:t>
                        </w:r>
                      </w:p>
                    </w:tc>
                  </w:tr>
                  <w:tr>
                    <w:trPr>
                      <w:trHeight w:val="278" w:hRule="atLeast"/>
                    </w:trPr>
                    <w:tc>
                      <w:tcPr>
                        <w:tcW w:w="2694" w:type="dxa"/>
                      </w:tcPr>
                      <w:p>
                        <w:pPr>
                          <w:pStyle w:val="TableParagraph"/>
                          <w:spacing w:line="183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Dia.</w:t>
                        </w:r>
                        <w:r>
                          <w:rPr>
                            <w:b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Of</w:t>
                        </w:r>
                        <w:r>
                          <w:rPr>
                            <w:b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lap</w:t>
                        </w:r>
                        <w:r>
                          <w:rPr>
                            <w:b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plate (mm)</w:t>
                        </w:r>
                      </w:p>
                    </w:tc>
                    <w:tc>
                      <w:tcPr>
                        <w:tcW w:w="1351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12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915</w:t>
                        </w:r>
                      </w:p>
                    </w:tc>
                  </w:tr>
                  <w:tr>
                    <w:trPr>
                      <w:trHeight w:val="273" w:hRule="atLeast"/>
                    </w:trPr>
                    <w:tc>
                      <w:tcPr>
                        <w:tcW w:w="2694" w:type="dxa"/>
                        <w:shd w:val="clear" w:color="auto" w:fill="D2DFED"/>
                      </w:tcPr>
                      <w:p>
                        <w:pPr>
                          <w:pStyle w:val="TableParagraph"/>
                          <w:spacing w:line="183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No.</w:t>
                        </w:r>
                        <w:r>
                          <w:rPr>
                            <w:b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of</w:t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Conditioning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Rings</w:t>
                        </w:r>
                      </w:p>
                    </w:tc>
                    <w:tc>
                      <w:tcPr>
                        <w:tcW w:w="1351" w:type="dxa"/>
                        <w:shd w:val="clear" w:color="auto" w:fill="D2DFED"/>
                      </w:tcPr>
                      <w:p>
                        <w:pPr>
                          <w:pStyle w:val="TableParagraph"/>
                          <w:spacing w:line="179" w:lineRule="exact"/>
                          <w:ind w:left="126"/>
                          <w:rPr>
                            <w:sz w:val="16"/>
                          </w:rPr>
                        </w:pPr>
                        <w:r>
                          <w:rPr>
                            <w:w w:val="99"/>
                            <w:sz w:val="16"/>
                          </w:rPr>
                          <w:t>3</w:t>
                        </w:r>
                      </w:p>
                    </w:tc>
                  </w:tr>
                  <w:tr>
                    <w:trPr>
                      <w:trHeight w:val="278" w:hRule="atLeast"/>
                    </w:trPr>
                    <w:tc>
                      <w:tcPr>
                        <w:tcW w:w="2694" w:type="dxa"/>
                      </w:tcPr>
                      <w:p>
                        <w:pPr>
                          <w:pStyle w:val="TableParagraph"/>
                          <w:spacing w:line="183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I.D</w:t>
                        </w:r>
                        <w:r>
                          <w:rPr>
                            <w:b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of</w:t>
                        </w:r>
                        <w:r>
                          <w:rPr>
                            <w:b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Conditioning</w:t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Rings(mm)</w:t>
                        </w:r>
                      </w:p>
                    </w:tc>
                    <w:tc>
                      <w:tcPr>
                        <w:tcW w:w="1351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12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360</w:t>
                        </w:r>
                      </w:p>
                    </w:tc>
                  </w:tr>
                  <w:tr>
                    <w:trPr>
                      <w:trHeight w:val="273" w:hRule="atLeast"/>
                    </w:trPr>
                    <w:tc>
                      <w:tcPr>
                        <w:tcW w:w="2694" w:type="dxa"/>
                        <w:shd w:val="clear" w:color="auto" w:fill="D2DFED"/>
                      </w:tcPr>
                      <w:p>
                        <w:pPr>
                          <w:pStyle w:val="TableParagraph"/>
                          <w:spacing w:line="183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Load</w:t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Applied</w:t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(gm/cm^2)</w:t>
                        </w:r>
                      </w:p>
                    </w:tc>
                    <w:tc>
                      <w:tcPr>
                        <w:tcW w:w="1351" w:type="dxa"/>
                        <w:shd w:val="clear" w:color="auto" w:fill="D2DFED"/>
                      </w:tcPr>
                      <w:p>
                        <w:pPr>
                          <w:pStyle w:val="TableParagraph"/>
                          <w:spacing w:line="179" w:lineRule="exact"/>
                          <w:ind w:left="12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70-100</w:t>
                        </w:r>
                      </w:p>
                    </w:tc>
                  </w:tr>
                  <w:tr>
                    <w:trPr>
                      <w:trHeight w:val="278" w:hRule="atLeast"/>
                    </w:trPr>
                    <w:tc>
                      <w:tcPr>
                        <w:tcW w:w="2694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Lap</w:t>
                        </w:r>
                        <w:r>
                          <w:rPr>
                            <w:b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plate Speed</w:t>
                        </w:r>
                        <w:r>
                          <w:rPr>
                            <w:b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(RPM)</w:t>
                        </w:r>
                      </w:p>
                    </w:tc>
                    <w:tc>
                      <w:tcPr>
                        <w:tcW w:w="1351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12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58</w:t>
                        </w:r>
                      </w:p>
                    </w:tc>
                  </w:tr>
                  <w:tr>
                    <w:trPr>
                      <w:trHeight w:val="552" w:hRule="atLeast"/>
                    </w:trPr>
                    <w:tc>
                      <w:tcPr>
                        <w:tcW w:w="2694" w:type="dxa"/>
                        <w:shd w:val="clear" w:color="auto" w:fill="D2DFED"/>
                      </w:tcPr>
                      <w:p>
                        <w:pPr>
                          <w:pStyle w:val="TableParagraph"/>
                          <w:spacing w:line="183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Power</w:t>
                        </w:r>
                        <w:r>
                          <w:rPr>
                            <w:b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Req.</w:t>
                        </w:r>
                        <w:r>
                          <w:rPr>
                            <w:b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of</w:t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Main drive</w:t>
                        </w:r>
                      </w:p>
                      <w:p>
                        <w:pPr>
                          <w:pStyle w:val="TableParagraph"/>
                          <w:spacing w:before="89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(K.W/H.P)</w:t>
                        </w:r>
                      </w:p>
                    </w:tc>
                    <w:tc>
                      <w:tcPr>
                        <w:tcW w:w="1351" w:type="dxa"/>
                        <w:shd w:val="clear" w:color="auto" w:fill="D2DFED"/>
                      </w:tcPr>
                      <w:p>
                        <w:pPr>
                          <w:pStyle w:val="TableParagraph"/>
                          <w:spacing w:before="3"/>
                          <w:ind w:left="0"/>
                          <w:rPr>
                            <w:sz w:val="23"/>
                          </w:rPr>
                        </w:pPr>
                      </w:p>
                      <w:p>
                        <w:pPr>
                          <w:pStyle w:val="TableParagraph"/>
                          <w:ind w:left="12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3.728/5</w:t>
                        </w:r>
                      </w:p>
                    </w:tc>
                  </w:tr>
                  <w:tr>
                    <w:trPr>
                      <w:trHeight w:val="503" w:hRule="atLeast"/>
                    </w:trPr>
                    <w:tc>
                      <w:tcPr>
                        <w:tcW w:w="2694" w:type="dxa"/>
                      </w:tcPr>
                      <w:p>
                        <w:pPr>
                          <w:pStyle w:val="TableParagraph"/>
                          <w:spacing w:line="183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Power</w:t>
                        </w:r>
                        <w:r>
                          <w:rPr>
                            <w:b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Req.</w:t>
                        </w:r>
                        <w:r>
                          <w:rPr>
                            <w:b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of</w:t>
                        </w:r>
                        <w:r>
                          <w:rPr>
                            <w:b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Abrasive Pump</w:t>
                        </w:r>
                      </w:p>
                      <w:p>
                        <w:pPr>
                          <w:pStyle w:val="TableParagraph"/>
                          <w:spacing w:before="89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Motor</w:t>
                        </w:r>
                        <w:r>
                          <w:rPr>
                            <w:b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(K.W/H.P),3 phase</w:t>
                        </w:r>
                      </w:p>
                    </w:tc>
                    <w:tc>
                      <w:tcPr>
                        <w:tcW w:w="1351" w:type="dxa"/>
                      </w:tcPr>
                      <w:p>
                        <w:pPr>
                          <w:pStyle w:val="TableParagraph"/>
                          <w:spacing w:before="3"/>
                          <w:ind w:left="0"/>
                          <w:rPr>
                            <w:sz w:val="23"/>
                          </w:rPr>
                        </w:pPr>
                      </w:p>
                      <w:p>
                        <w:pPr>
                          <w:pStyle w:val="TableParagraph"/>
                          <w:ind w:left="12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0.186/0.25</w:t>
                        </w:r>
                      </w:p>
                    </w:tc>
                  </w:tr>
                  <w:tr>
                    <w:trPr>
                      <w:trHeight w:val="275" w:hRule="atLeast"/>
                    </w:trPr>
                    <w:tc>
                      <w:tcPr>
                        <w:tcW w:w="2694" w:type="dxa"/>
                      </w:tcPr>
                      <w:p>
                        <w:pPr>
                          <w:pStyle w:val="TableParagraph"/>
                          <w:tabs>
                            <w:tab w:pos="2820" w:val="left" w:leader="none"/>
                          </w:tabs>
                          <w:spacing w:before="43"/>
                          <w:ind w:left="7" w:right="-130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w w:val="99"/>
                            <w:sz w:val="16"/>
                            <w:shd w:fill="D2DFED" w:color="auto" w:val="clear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  <w:shd w:fill="D2DFED" w:color="auto" w:val="clear"/>
                          </w:rPr>
                          <w:t> </w:t>
                        </w:r>
                        <w:r>
                          <w:rPr>
                            <w:b/>
                            <w:spacing w:val="-14"/>
                            <w:sz w:val="16"/>
                            <w:shd w:fill="D2DFED" w:color="auto" w:val="clear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  <w:shd w:fill="D2DFED" w:color="auto" w:val="clear"/>
                          </w:rPr>
                          <w:t>Machine</w:t>
                        </w:r>
                        <w:r>
                          <w:rPr>
                            <w:b/>
                            <w:spacing w:val="-1"/>
                            <w:sz w:val="16"/>
                            <w:shd w:fill="D2DFED" w:color="auto" w:val="clear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  <w:shd w:fill="D2DFED" w:color="auto" w:val="clear"/>
                          </w:rPr>
                          <w:t>dimension</w:t>
                        </w:r>
                        <w:r>
                          <w:rPr>
                            <w:b/>
                            <w:spacing w:val="-7"/>
                            <w:sz w:val="16"/>
                            <w:shd w:fill="D2DFED" w:color="auto" w:val="clear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  <w:shd w:fill="D2DFED" w:color="auto" w:val="clear"/>
                          </w:rPr>
                          <w:t>(LxBxH</w:t>
                        </w:r>
                        <w:r>
                          <w:rPr>
                            <w:b/>
                            <w:spacing w:val="-5"/>
                            <w:sz w:val="16"/>
                            <w:shd w:fill="D2DFED" w:color="auto" w:val="clear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  <w:shd w:fill="D2DFED" w:color="auto" w:val="clear"/>
                          </w:rPr>
                          <w:t>in</w:t>
                        </w:r>
                        <w:r>
                          <w:rPr>
                            <w:b/>
                            <w:spacing w:val="-3"/>
                            <w:sz w:val="16"/>
                            <w:shd w:fill="D2DFED" w:color="auto" w:val="clear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  <w:shd w:fill="D2DFED" w:color="auto" w:val="clear"/>
                          </w:rPr>
                          <w:t>mm)</w:t>
                          <w:tab/>
                        </w:r>
                      </w:p>
                    </w:tc>
                    <w:tc>
                      <w:tcPr>
                        <w:tcW w:w="1351" w:type="dxa"/>
                      </w:tcPr>
                      <w:p>
                        <w:pPr>
                          <w:pStyle w:val="TableParagraph"/>
                          <w:spacing w:before="38"/>
                          <w:ind w:left="126" w:right="-1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shd w:fill="D2DFED" w:color="auto" w:val="clear"/>
                          </w:rPr>
                          <w:t>1220x865x1590</w:t>
                        </w:r>
                        <w:r>
                          <w:rPr>
                            <w:spacing w:val="-18"/>
                            <w:sz w:val="16"/>
                            <w:shd w:fill="D2DFED" w:color="auto" w:val="clear"/>
                          </w:rPr>
                          <w:t> </w:t>
                        </w:r>
                      </w:p>
                    </w:tc>
                  </w:tr>
                  <w:tr>
                    <w:trPr>
                      <w:trHeight w:val="324" w:hRule="atLeast"/>
                    </w:trPr>
                    <w:tc>
                      <w:tcPr>
                        <w:tcW w:w="2694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45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Price</w:t>
                        </w:r>
                        <w:r>
                          <w:rPr>
                            <w:b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(USD)</w:t>
                        </w:r>
                      </w:p>
                    </w:tc>
                    <w:tc>
                      <w:tcPr>
                        <w:tcW w:w="1351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41"/>
                          <w:ind w:left="12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14000</w:t>
                        </w:r>
                      </w:p>
                    </w:tc>
                  </w:tr>
                </w:tbl>
                <w:p>
                  <w:pPr>
                    <w:pStyle w:val="BodyText"/>
                    <w:ind w:left="0"/>
                  </w:pPr>
                </w:p>
              </w:txbxContent>
            </v:textbox>
            <w10:wrap type="none"/>
          </v:shape>
        </w:pict>
      </w:r>
      <w:r>
        <w:rPr/>
        <w:t>Lapping</w:t>
      </w:r>
      <w:r>
        <w:rPr>
          <w:spacing w:val="1"/>
        </w:rPr>
        <w:t> </w:t>
      </w:r>
      <w:r>
        <w:rPr/>
        <w:t>process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very</w:t>
      </w:r>
      <w:r>
        <w:rPr>
          <w:spacing w:val="1"/>
        </w:rPr>
        <w:t> </w:t>
      </w:r>
      <w:r>
        <w:rPr/>
        <w:t>common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most</w:t>
      </w:r>
      <w:r>
        <w:rPr>
          <w:spacing w:val="1"/>
        </w:rPr>
        <w:t> </w:t>
      </w:r>
      <w:r>
        <w:rPr/>
        <w:t>widely</w:t>
      </w:r>
      <w:r>
        <w:rPr>
          <w:spacing w:val="1"/>
        </w:rPr>
        <w:t> </w:t>
      </w:r>
      <w:r>
        <w:rPr/>
        <w:t>used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finishing</w:t>
      </w:r>
      <w:r>
        <w:rPr>
          <w:spacing w:val="1"/>
        </w:rPr>
        <w:t> </w:t>
      </w:r>
      <w:r>
        <w:rPr/>
        <w:t>operations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Valve</w:t>
      </w:r>
      <w:r>
        <w:rPr>
          <w:spacing w:val="1"/>
        </w:rPr>
        <w:t> </w:t>
      </w:r>
      <w:r>
        <w:rPr/>
        <w:t>manufacturing and automotive companies. Therefore the</w:t>
      </w:r>
      <w:r>
        <w:rPr>
          <w:spacing w:val="-47"/>
        </w:rPr>
        <w:t> </w:t>
      </w:r>
      <w:r>
        <w:rPr/>
        <w:t>component</w:t>
      </w:r>
      <w:r>
        <w:rPr>
          <w:spacing w:val="1"/>
        </w:rPr>
        <w:t> </w:t>
      </w:r>
      <w:r>
        <w:rPr/>
        <w:t>which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chosen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cost</w:t>
      </w:r>
      <w:r>
        <w:rPr>
          <w:spacing w:val="1"/>
        </w:rPr>
        <w:t> </w:t>
      </w:r>
      <w:r>
        <w:rPr/>
        <w:t>analysis</w:t>
      </w:r>
      <w:r>
        <w:rPr>
          <w:spacing w:val="50"/>
        </w:rPr>
        <w:t> </w:t>
      </w:r>
      <w:r>
        <w:rPr/>
        <w:t>is</w:t>
      </w:r>
      <w:r>
        <w:rPr>
          <w:spacing w:val="1"/>
        </w:rPr>
        <w:t> </w:t>
      </w:r>
      <w:r>
        <w:rPr/>
        <w:t>Valve</w:t>
      </w:r>
      <w:r>
        <w:rPr>
          <w:spacing w:val="1"/>
        </w:rPr>
        <w:t> </w:t>
      </w:r>
      <w:r>
        <w:rPr/>
        <w:t>plate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material</w:t>
      </w:r>
      <w:r>
        <w:rPr>
          <w:spacing w:val="1"/>
        </w:rPr>
        <w:t> </w:t>
      </w:r>
      <w:r>
        <w:rPr/>
        <w:t>HMS</w:t>
      </w:r>
      <w:r>
        <w:rPr>
          <w:spacing w:val="1"/>
        </w:rPr>
        <w:t> </w:t>
      </w:r>
      <w:r>
        <w:rPr/>
        <w:t>70</w:t>
      </w:r>
      <w:r>
        <w:rPr>
          <w:spacing w:val="1"/>
        </w:rPr>
        <w:t> </w:t>
      </w:r>
      <w:r>
        <w:rPr/>
        <w:t>steel</w:t>
      </w:r>
      <w:r>
        <w:rPr>
          <w:spacing w:val="1"/>
        </w:rPr>
        <w:t> </w:t>
      </w:r>
      <w:r>
        <w:rPr/>
        <w:t>sintered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bronze</w:t>
      </w:r>
      <w:r>
        <w:rPr>
          <w:spacing w:val="-7"/>
        </w:rPr>
        <w:t> </w:t>
      </w:r>
      <w:r>
        <w:rPr/>
        <w:t>and</w:t>
      </w:r>
      <w:r>
        <w:rPr>
          <w:spacing w:val="-4"/>
        </w:rPr>
        <w:t> </w:t>
      </w:r>
      <w:r>
        <w:rPr/>
        <w:t>used</w:t>
      </w:r>
      <w:r>
        <w:rPr>
          <w:spacing w:val="1"/>
        </w:rPr>
        <w:t> </w:t>
      </w:r>
      <w:r>
        <w:rPr/>
        <w:t>in</w:t>
      </w:r>
      <w:r>
        <w:rPr>
          <w:spacing w:val="-3"/>
        </w:rPr>
        <w:t> </w:t>
      </w:r>
      <w:r>
        <w:rPr/>
        <w:t>axial</w:t>
      </w:r>
      <w:r>
        <w:rPr>
          <w:spacing w:val="-2"/>
        </w:rPr>
        <w:t> </w:t>
      </w:r>
      <w:r>
        <w:rPr/>
        <w:t>piston</w:t>
      </w:r>
      <w:r>
        <w:rPr>
          <w:spacing w:val="6"/>
        </w:rPr>
        <w:t> </w:t>
      </w:r>
      <w:r>
        <w:rPr/>
        <w:t>closed</w:t>
      </w:r>
      <w:r>
        <w:rPr>
          <w:spacing w:val="1"/>
        </w:rPr>
        <w:t> </w:t>
      </w:r>
      <w:r>
        <w:rPr/>
        <w:t>circuit</w:t>
      </w:r>
      <w:r>
        <w:rPr>
          <w:spacing w:val="-1"/>
        </w:rPr>
        <w:t> </w:t>
      </w:r>
      <w:r>
        <w:rPr/>
        <w:t>pump.</w:t>
      </w:r>
    </w:p>
    <w:p>
      <w:pPr>
        <w:pStyle w:val="BodyText"/>
        <w:spacing w:before="1"/>
      </w:pPr>
      <w:r>
        <w:rPr/>
        <w:br w:type="column"/>
      </w:r>
      <w:r>
        <w:rPr/>
        <w:t>Whereas,</w:t>
      </w:r>
    </w:p>
    <w:p>
      <w:pPr>
        <w:pStyle w:val="BodyText"/>
        <w:spacing w:before="1"/>
      </w:pPr>
      <w:r>
        <w:rPr/>
        <w:t>Total</w:t>
      </w:r>
      <w:r>
        <w:rPr>
          <w:spacing w:val="-4"/>
        </w:rPr>
        <w:t> </w:t>
      </w:r>
      <w:r>
        <w:rPr/>
        <w:t>machine</w:t>
      </w:r>
      <w:r>
        <w:rPr>
          <w:spacing w:val="-4"/>
        </w:rPr>
        <w:t> </w:t>
      </w:r>
      <w:r>
        <w:rPr/>
        <w:t>cost =</w:t>
      </w:r>
      <w:r>
        <w:rPr>
          <w:spacing w:val="-4"/>
        </w:rPr>
        <w:t> </w:t>
      </w:r>
      <w:r>
        <w:rPr/>
        <w:t>machine</w:t>
      </w:r>
      <w:r>
        <w:rPr>
          <w:spacing w:val="-4"/>
        </w:rPr>
        <w:t> </w:t>
      </w:r>
      <w:r>
        <w:rPr/>
        <w:t>price</w:t>
      </w:r>
      <w:r>
        <w:rPr>
          <w:spacing w:val="-4"/>
        </w:rPr>
        <w:t> </w:t>
      </w:r>
      <w:r>
        <w:rPr/>
        <w:t>+</w:t>
      </w:r>
      <w:r>
        <w:rPr>
          <w:spacing w:val="-4"/>
        </w:rPr>
        <w:t> </w:t>
      </w:r>
      <w:r>
        <w:rPr/>
        <w:t>Installation</w:t>
      </w:r>
      <w:r>
        <w:rPr>
          <w:spacing w:val="-1"/>
        </w:rPr>
        <w:t> </w:t>
      </w:r>
      <w:r>
        <w:rPr/>
        <w:t>cost</w:t>
      </w:r>
      <w:r>
        <w:rPr>
          <w:spacing w:val="-47"/>
        </w:rPr>
        <w:t> </w:t>
      </w:r>
      <w:r>
        <w:rPr/>
        <w:t>Total</w:t>
      </w:r>
      <w:r>
        <w:rPr>
          <w:spacing w:val="-2"/>
        </w:rPr>
        <w:t> </w:t>
      </w:r>
      <w:r>
        <w:rPr/>
        <w:t>Machine</w:t>
      </w:r>
      <w:r>
        <w:rPr>
          <w:spacing w:val="-6"/>
        </w:rPr>
        <w:t> </w:t>
      </w:r>
      <w:r>
        <w:rPr/>
        <w:t>cost</w:t>
      </w:r>
      <w:r>
        <w:rPr>
          <w:spacing w:val="3"/>
        </w:rPr>
        <w:t> </w:t>
      </w:r>
      <w:r>
        <w:rPr/>
        <w:t>=</w:t>
      </w:r>
      <w:r>
        <w:rPr>
          <w:spacing w:val="3"/>
        </w:rPr>
        <w:t> </w:t>
      </w:r>
      <w:r>
        <w:rPr/>
        <w:t>15876.0</w:t>
      </w:r>
      <w:r>
        <w:rPr>
          <w:spacing w:val="2"/>
        </w:rPr>
        <w:t> </w:t>
      </w:r>
      <w:r>
        <w:rPr/>
        <w:t>USD</w:t>
      </w:r>
    </w:p>
    <w:p>
      <w:pPr>
        <w:pStyle w:val="BodyText"/>
        <w:spacing w:before="1"/>
        <w:ind w:right="2310"/>
      </w:pPr>
      <w:r>
        <w:rPr/>
        <w:t>Machine price = 14000 USD</w:t>
      </w:r>
      <w:r>
        <w:rPr>
          <w:spacing w:val="-47"/>
        </w:rPr>
        <w:t> </w:t>
      </w:r>
      <w:r>
        <w:rPr/>
        <w:t>Installation</w:t>
      </w:r>
      <w:r>
        <w:rPr>
          <w:spacing w:val="2"/>
        </w:rPr>
        <w:t> </w:t>
      </w:r>
      <w:r>
        <w:rPr/>
        <w:t>cost =</w:t>
      </w:r>
      <w:r>
        <w:rPr>
          <w:spacing w:val="-5"/>
        </w:rPr>
        <w:t> </w:t>
      </w:r>
      <w:r>
        <w:rPr/>
        <w:t>1876</w:t>
      </w:r>
      <w:r>
        <w:rPr>
          <w:spacing w:val="-7"/>
        </w:rPr>
        <w:t> </w:t>
      </w:r>
      <w:r>
        <w:rPr/>
        <w:t>USD</w:t>
      </w:r>
      <w:r>
        <w:rPr>
          <w:spacing w:val="-47"/>
        </w:rPr>
        <w:t> </w:t>
      </w:r>
      <w:r>
        <w:rPr/>
        <w:t>Installation</w:t>
      </w:r>
      <w:r>
        <w:rPr>
          <w:spacing w:val="5"/>
        </w:rPr>
        <w:t> </w:t>
      </w:r>
      <w:r>
        <w:rPr/>
        <w:t>factor</w:t>
      </w:r>
      <w:r>
        <w:rPr>
          <w:spacing w:val="1"/>
        </w:rPr>
        <w:t> </w:t>
      </w:r>
      <w:r>
        <w:rPr/>
        <w:t>=</w:t>
      </w:r>
      <w:r>
        <w:rPr>
          <w:spacing w:val="-2"/>
        </w:rPr>
        <w:t> </w:t>
      </w:r>
      <w:r>
        <w:rPr/>
        <w:t>20%</w:t>
      </w:r>
      <w:r>
        <w:rPr>
          <w:spacing w:val="1"/>
        </w:rPr>
        <w:t> </w:t>
      </w:r>
      <w:r>
        <w:rPr/>
        <w:t>Machine</w:t>
      </w:r>
      <w:r>
        <w:rPr>
          <w:spacing w:val="-2"/>
        </w:rPr>
        <w:t> </w:t>
      </w:r>
      <w:r>
        <w:rPr/>
        <w:t>Life</w:t>
      </w:r>
      <w:r>
        <w:rPr>
          <w:spacing w:val="-1"/>
        </w:rPr>
        <w:t> </w:t>
      </w:r>
      <w:r>
        <w:rPr/>
        <w:t>=</w:t>
      </w:r>
      <w:r>
        <w:rPr>
          <w:spacing w:val="2"/>
        </w:rPr>
        <w:t> </w:t>
      </w:r>
      <w:r>
        <w:rPr/>
        <w:t>10</w:t>
      </w:r>
      <w:r>
        <w:rPr>
          <w:spacing w:val="-4"/>
        </w:rPr>
        <w:t> </w:t>
      </w:r>
      <w:r>
        <w:rPr/>
        <w:t>Year</w:t>
      </w:r>
    </w:p>
    <w:p>
      <w:pPr>
        <w:pStyle w:val="BodyText"/>
        <w:spacing w:before="8"/>
        <w:ind w:left="0"/>
        <w:rPr>
          <w:sz w:val="19"/>
        </w:rPr>
      </w:pPr>
    </w:p>
    <w:p>
      <w:pPr>
        <w:pStyle w:val="BodyText"/>
        <w:ind w:right="109"/>
      </w:pPr>
      <w:r>
        <w:rPr>
          <w:b/>
        </w:rPr>
        <w:t>Energy</w:t>
      </w:r>
      <w:r>
        <w:rPr>
          <w:b/>
          <w:spacing w:val="48"/>
        </w:rPr>
        <w:t> </w:t>
      </w:r>
      <w:r>
        <w:rPr>
          <w:b/>
        </w:rPr>
        <w:t>cost</w:t>
      </w:r>
      <w:r>
        <w:rPr>
          <w:b/>
          <w:spacing w:val="5"/>
        </w:rPr>
        <w:t> </w:t>
      </w:r>
      <w:r>
        <w:rPr/>
        <w:t>=</w:t>
      </w:r>
      <w:r>
        <w:rPr>
          <w:spacing w:val="4"/>
        </w:rPr>
        <w:t> </w:t>
      </w:r>
      <w:r>
        <w:rPr/>
        <w:t>electricity</w:t>
      </w:r>
      <w:r>
        <w:rPr>
          <w:spacing w:val="43"/>
        </w:rPr>
        <w:t> </w:t>
      </w:r>
      <w:r>
        <w:rPr/>
        <w:t>rate</w:t>
      </w:r>
      <w:r>
        <w:rPr>
          <w:spacing w:val="50"/>
        </w:rPr>
        <w:t> </w:t>
      </w:r>
      <w:r>
        <w:rPr/>
        <w:t>x</w:t>
      </w:r>
      <w:r>
        <w:rPr>
          <w:spacing w:val="3"/>
        </w:rPr>
        <w:t> </w:t>
      </w:r>
      <w:r>
        <w:rPr/>
        <w:t>Machine</w:t>
      </w:r>
      <w:r>
        <w:rPr>
          <w:spacing w:val="50"/>
        </w:rPr>
        <w:t> </w:t>
      </w:r>
      <w:r>
        <w:rPr/>
        <w:t>power</w:t>
      </w:r>
      <w:r>
        <w:rPr>
          <w:spacing w:val="-47"/>
        </w:rPr>
        <w:t> </w:t>
      </w:r>
      <w:r>
        <w:rPr/>
        <w:t>consumption</w:t>
      </w:r>
      <w:r>
        <w:rPr>
          <w:spacing w:val="2"/>
        </w:rPr>
        <w:t> </w:t>
      </w:r>
      <w:r>
        <w:rPr/>
        <w:t>x</w:t>
      </w:r>
      <w:r>
        <w:rPr>
          <w:spacing w:val="3"/>
        </w:rPr>
        <w:t> </w:t>
      </w:r>
      <w:r>
        <w:rPr/>
        <w:t>Annual</w:t>
      </w:r>
      <w:r>
        <w:rPr>
          <w:spacing w:val="-1"/>
        </w:rPr>
        <w:t> </w:t>
      </w:r>
      <w:r>
        <w:rPr/>
        <w:t>earned</w:t>
      </w:r>
      <w:r>
        <w:rPr>
          <w:spacing w:val="-7"/>
        </w:rPr>
        <w:t> </w:t>
      </w:r>
      <w:r>
        <w:rPr/>
        <w:t>hours</w:t>
      </w:r>
    </w:p>
    <w:p>
      <w:pPr>
        <w:pStyle w:val="BodyText"/>
        <w:spacing w:before="2"/>
        <w:ind w:left="1581"/>
      </w:pPr>
      <w:r>
        <w:rPr/>
        <w:t>=1209.52</w:t>
      </w:r>
      <w:r>
        <w:rPr>
          <w:spacing w:val="-1"/>
        </w:rPr>
        <w:t> </w:t>
      </w:r>
      <w:r>
        <w:rPr/>
        <w:t>USD/yr.</w:t>
      </w:r>
      <w:r>
        <w:rPr>
          <w:spacing w:val="-1"/>
        </w:rPr>
        <w:t> </w:t>
      </w:r>
      <w:r>
        <w:rPr/>
        <w:t>or 0.328</w:t>
      </w:r>
      <w:r>
        <w:rPr>
          <w:spacing w:val="-5"/>
        </w:rPr>
        <w:t> </w:t>
      </w:r>
      <w:r>
        <w:rPr/>
        <w:t>USD/hr.</w:t>
      </w:r>
    </w:p>
    <w:p>
      <w:pPr>
        <w:pStyle w:val="BodyText"/>
      </w:pPr>
      <w:r>
        <w:rPr/>
        <w:t>Whereas,</w:t>
      </w:r>
    </w:p>
    <w:p>
      <w:pPr>
        <w:pStyle w:val="BodyText"/>
        <w:ind w:right="545"/>
      </w:pPr>
      <w:r>
        <w:rPr/>
        <w:t>Electricity rate = 0.0837 USD /KWh (India region)</w:t>
      </w:r>
      <w:r>
        <w:rPr>
          <w:spacing w:val="-47"/>
        </w:rPr>
        <w:t> </w:t>
      </w:r>
      <w:r>
        <w:rPr/>
        <w:t>Machine</w:t>
      </w:r>
      <w:r>
        <w:rPr>
          <w:spacing w:val="-2"/>
        </w:rPr>
        <w:t> </w:t>
      </w:r>
      <w:r>
        <w:rPr/>
        <w:t>power</w:t>
      </w:r>
      <w:r>
        <w:rPr>
          <w:spacing w:val="6"/>
        </w:rPr>
        <w:t> </w:t>
      </w:r>
      <w:r>
        <w:rPr/>
        <w:t>consumption</w:t>
      </w:r>
      <w:r>
        <w:rPr>
          <w:spacing w:val="2"/>
        </w:rPr>
        <w:t> </w:t>
      </w:r>
      <w:r>
        <w:rPr/>
        <w:t>=</w:t>
      </w:r>
      <w:r>
        <w:rPr>
          <w:spacing w:val="-2"/>
        </w:rPr>
        <w:t> </w:t>
      </w:r>
      <w:r>
        <w:rPr/>
        <w:t>3.914</w:t>
      </w:r>
      <w:r>
        <w:rPr>
          <w:spacing w:val="-4"/>
        </w:rPr>
        <w:t> </w:t>
      </w:r>
      <w:r>
        <w:rPr/>
        <w:t>KW</w:t>
      </w:r>
    </w:p>
    <w:p>
      <w:pPr>
        <w:pStyle w:val="BodyText"/>
        <w:spacing w:before="1"/>
      </w:pPr>
      <w:r>
        <w:rPr/>
        <w:t>Annual</w:t>
      </w:r>
      <w:r>
        <w:rPr>
          <w:spacing w:val="7"/>
        </w:rPr>
        <w:t> </w:t>
      </w:r>
      <w:r>
        <w:rPr/>
        <w:t>Earned</w:t>
      </w:r>
      <w:r>
        <w:rPr>
          <w:spacing w:val="6"/>
        </w:rPr>
        <w:t> </w:t>
      </w:r>
      <w:r>
        <w:rPr/>
        <w:t>hours</w:t>
      </w:r>
      <w:r>
        <w:rPr>
          <w:spacing w:val="9"/>
        </w:rPr>
        <w:t> </w:t>
      </w:r>
      <w:r>
        <w:rPr/>
        <w:t>=</w:t>
      </w:r>
      <w:r>
        <w:rPr>
          <w:spacing w:val="12"/>
        </w:rPr>
        <w:t> </w:t>
      </w:r>
      <w:r>
        <w:rPr/>
        <w:t>No.</w:t>
      </w:r>
      <w:r>
        <w:rPr>
          <w:spacing w:val="13"/>
        </w:rPr>
        <w:t> </w:t>
      </w:r>
      <w:r>
        <w:rPr/>
        <w:t>of</w:t>
      </w:r>
      <w:r>
        <w:rPr>
          <w:spacing w:val="11"/>
        </w:rPr>
        <w:t> </w:t>
      </w:r>
      <w:r>
        <w:rPr/>
        <w:t>working</w:t>
      </w:r>
      <w:r>
        <w:rPr>
          <w:spacing w:val="11"/>
        </w:rPr>
        <w:t> </w:t>
      </w:r>
      <w:r>
        <w:rPr/>
        <w:t>days</w:t>
      </w:r>
      <w:r>
        <w:rPr>
          <w:spacing w:val="9"/>
        </w:rPr>
        <w:t> </w:t>
      </w:r>
      <w:r>
        <w:rPr/>
        <w:t>p.a</w:t>
      </w:r>
      <w:r>
        <w:rPr>
          <w:spacing w:val="12"/>
        </w:rPr>
        <w:t> </w:t>
      </w:r>
      <w:r>
        <w:rPr/>
        <w:t>x</w:t>
      </w:r>
      <w:r>
        <w:rPr>
          <w:spacing w:val="-47"/>
        </w:rPr>
        <w:t> </w:t>
      </w:r>
      <w:r>
        <w:rPr/>
        <w:t>working hrs. Per shift</w:t>
      </w:r>
      <w:r>
        <w:rPr>
          <w:spacing w:val="1"/>
        </w:rPr>
        <w:t> </w:t>
      </w:r>
      <w:r>
        <w:rPr/>
        <w:t>x</w:t>
      </w:r>
      <w:r>
        <w:rPr>
          <w:spacing w:val="1"/>
        </w:rPr>
        <w:t> </w:t>
      </w:r>
      <w:r>
        <w:rPr/>
        <w:t>no. of shift x machine up time</w:t>
      </w:r>
      <w:r>
        <w:rPr>
          <w:spacing w:val="1"/>
        </w:rPr>
        <w:t> </w:t>
      </w:r>
      <w:r>
        <w:rPr/>
        <w:t>Annual</w:t>
      </w:r>
      <w:r>
        <w:rPr>
          <w:spacing w:val="-1"/>
        </w:rPr>
        <w:t> </w:t>
      </w:r>
      <w:r>
        <w:rPr/>
        <w:t>earned</w:t>
      </w:r>
      <w:r>
        <w:rPr>
          <w:spacing w:val="-7"/>
        </w:rPr>
        <w:t> </w:t>
      </w:r>
      <w:r>
        <w:rPr/>
        <w:t>hours</w:t>
      </w:r>
      <w:r>
        <w:rPr>
          <w:spacing w:val="-4"/>
        </w:rPr>
        <w:t> </w:t>
      </w:r>
      <w:r>
        <w:rPr/>
        <w:t>=</w:t>
      </w:r>
      <w:r>
        <w:rPr>
          <w:spacing w:val="-1"/>
        </w:rPr>
        <w:t> </w:t>
      </w:r>
      <w:r>
        <w:rPr/>
        <w:t>3686.40</w:t>
      </w:r>
    </w:p>
    <w:p>
      <w:pPr>
        <w:pStyle w:val="BodyText"/>
        <w:spacing w:before="2"/>
        <w:ind w:right="1794"/>
      </w:pPr>
      <w:r>
        <w:rPr/>
        <w:t>No. working days per annum = 288</w:t>
      </w:r>
      <w:r>
        <w:rPr>
          <w:spacing w:val="-47"/>
        </w:rPr>
        <w:t> </w:t>
      </w:r>
      <w:r>
        <w:rPr/>
        <w:t>No.</w:t>
      </w:r>
      <w:r>
        <w:rPr>
          <w:spacing w:val="3"/>
        </w:rPr>
        <w:t> </w:t>
      </w:r>
      <w:r>
        <w:rPr/>
        <w:t>of</w:t>
      </w:r>
      <w:r>
        <w:rPr>
          <w:spacing w:val="-3"/>
        </w:rPr>
        <w:t> </w:t>
      </w:r>
      <w:r>
        <w:rPr/>
        <w:t>shift</w:t>
      </w:r>
      <w:r>
        <w:rPr>
          <w:spacing w:val="3"/>
        </w:rPr>
        <w:t> </w:t>
      </w:r>
      <w:r>
        <w:rPr/>
        <w:t>in</w:t>
      </w:r>
      <w:r>
        <w:rPr>
          <w:spacing w:val="2"/>
        </w:rPr>
        <w:t> </w:t>
      </w:r>
      <w:r>
        <w:rPr/>
        <w:t>a</w:t>
      </w:r>
      <w:r>
        <w:rPr>
          <w:spacing w:val="-1"/>
        </w:rPr>
        <w:t> </w:t>
      </w:r>
      <w:r>
        <w:rPr/>
        <w:t>day</w:t>
      </w:r>
      <w:r>
        <w:rPr>
          <w:spacing w:val="-8"/>
        </w:rPr>
        <w:t> </w:t>
      </w:r>
      <w:r>
        <w:rPr/>
        <w:t>=</w:t>
      </w:r>
      <w:r>
        <w:rPr>
          <w:spacing w:val="2"/>
        </w:rPr>
        <w:t> </w:t>
      </w:r>
      <w:r>
        <w:rPr/>
        <w:t>2</w:t>
      </w:r>
    </w:p>
    <w:p>
      <w:pPr>
        <w:pStyle w:val="BodyText"/>
        <w:ind w:right="2544"/>
      </w:pPr>
      <w:r>
        <w:rPr/>
        <w:t>Working hrs. Per shift = 8</w:t>
      </w:r>
      <w:r>
        <w:rPr>
          <w:spacing w:val="-47"/>
        </w:rPr>
        <w:t> </w:t>
      </w:r>
      <w:r>
        <w:rPr/>
        <w:t>Machine up</w:t>
      </w:r>
      <w:r>
        <w:rPr>
          <w:spacing w:val="-2"/>
        </w:rPr>
        <w:t> </w:t>
      </w:r>
      <w:r>
        <w:rPr/>
        <w:t>time</w:t>
      </w:r>
      <w:r>
        <w:rPr>
          <w:spacing w:val="-5"/>
        </w:rPr>
        <w:t> </w:t>
      </w:r>
      <w:r>
        <w:rPr/>
        <w:t>= 80</w:t>
      </w:r>
      <w:r>
        <w:rPr>
          <w:spacing w:val="-2"/>
        </w:rPr>
        <w:t> </w:t>
      </w:r>
      <w:r>
        <w:rPr/>
        <w:t>%</w:t>
      </w:r>
    </w:p>
    <w:p>
      <w:pPr>
        <w:tabs>
          <w:tab w:pos="1979" w:val="left" w:leader="none"/>
          <w:tab w:pos="2296" w:val="left" w:leader="none"/>
          <w:tab w:pos="4095" w:val="left" w:leader="none"/>
        </w:tabs>
        <w:spacing w:before="0"/>
        <w:ind w:left="136" w:right="109" w:firstLine="0"/>
        <w:jc w:val="left"/>
        <w:rPr>
          <w:sz w:val="20"/>
        </w:rPr>
      </w:pPr>
      <w:r>
        <w:rPr>
          <w:b/>
          <w:sz w:val="20"/>
        </w:rPr>
        <w:t>Maintenance  </w:t>
      </w:r>
      <w:r>
        <w:rPr>
          <w:b/>
          <w:spacing w:val="43"/>
          <w:sz w:val="20"/>
        </w:rPr>
        <w:t> </w:t>
      </w:r>
      <w:r>
        <w:rPr>
          <w:b/>
          <w:sz w:val="20"/>
        </w:rPr>
        <w:t>cost</w:t>
        <w:tab/>
      </w:r>
      <w:r>
        <w:rPr>
          <w:sz w:val="20"/>
        </w:rPr>
        <w:t>=</w:t>
        <w:tab/>
        <w:t>Machine  </w:t>
      </w:r>
      <w:r>
        <w:rPr>
          <w:spacing w:val="47"/>
          <w:sz w:val="20"/>
        </w:rPr>
        <w:t> </w:t>
      </w:r>
      <w:r>
        <w:rPr>
          <w:sz w:val="20"/>
        </w:rPr>
        <w:t>price  </w:t>
      </w:r>
      <w:r>
        <w:rPr>
          <w:spacing w:val="47"/>
          <w:sz w:val="20"/>
        </w:rPr>
        <w:t> </w:t>
      </w:r>
      <w:r>
        <w:rPr>
          <w:sz w:val="20"/>
        </w:rPr>
        <w:t>x</w:t>
        <w:tab/>
      </w:r>
      <w:r>
        <w:rPr>
          <w:spacing w:val="-2"/>
          <w:sz w:val="20"/>
        </w:rPr>
        <w:t>Annual</w:t>
      </w:r>
      <w:r>
        <w:rPr>
          <w:spacing w:val="-47"/>
          <w:sz w:val="20"/>
        </w:rPr>
        <w:t> </w:t>
      </w:r>
      <w:r>
        <w:rPr>
          <w:sz w:val="20"/>
        </w:rPr>
        <w:t>maintenance</w:t>
      </w:r>
      <w:r>
        <w:rPr>
          <w:spacing w:val="-3"/>
          <w:sz w:val="20"/>
        </w:rPr>
        <w:t> </w:t>
      </w:r>
      <w:r>
        <w:rPr>
          <w:sz w:val="20"/>
        </w:rPr>
        <w:t>factor</w:t>
      </w:r>
      <w:r>
        <w:rPr>
          <w:spacing w:val="3"/>
          <w:sz w:val="20"/>
        </w:rPr>
        <w:t> </w:t>
      </w:r>
      <w:r>
        <w:rPr>
          <w:sz w:val="20"/>
        </w:rPr>
        <w:t>x</w:t>
      </w:r>
      <w:r>
        <w:rPr>
          <w:spacing w:val="43"/>
          <w:sz w:val="20"/>
        </w:rPr>
        <w:t> </w:t>
      </w:r>
      <w:r>
        <w:rPr>
          <w:sz w:val="20"/>
        </w:rPr>
        <w:t>purchasing</w:t>
      </w:r>
      <w:r>
        <w:rPr>
          <w:spacing w:val="1"/>
          <w:sz w:val="20"/>
        </w:rPr>
        <w:t> </w:t>
      </w:r>
      <w:r>
        <w:rPr>
          <w:sz w:val="20"/>
        </w:rPr>
        <w:t>power</w:t>
      </w:r>
      <w:r>
        <w:rPr>
          <w:spacing w:val="6"/>
          <w:sz w:val="20"/>
        </w:rPr>
        <w:t> </w:t>
      </w:r>
      <w:r>
        <w:rPr>
          <w:sz w:val="20"/>
        </w:rPr>
        <w:t>factor</w:t>
      </w:r>
    </w:p>
    <w:p>
      <w:pPr>
        <w:pStyle w:val="BodyText"/>
        <w:ind w:left="1591"/>
      </w:pPr>
      <w:r>
        <w:rPr/>
        <w:t>=</w:t>
      </w:r>
      <w:r>
        <w:rPr>
          <w:spacing w:val="-4"/>
        </w:rPr>
        <w:t> </w:t>
      </w:r>
      <w:r>
        <w:rPr/>
        <w:t>469</w:t>
      </w:r>
      <w:r>
        <w:rPr>
          <w:spacing w:val="-1"/>
        </w:rPr>
        <w:t> </w:t>
      </w:r>
      <w:r>
        <w:rPr/>
        <w:t>USD/yr.</w:t>
      </w:r>
      <w:r>
        <w:rPr>
          <w:spacing w:val="47"/>
        </w:rPr>
        <w:t> </w:t>
      </w:r>
      <w:r>
        <w:rPr/>
        <w:t>or</w:t>
      </w:r>
      <w:r>
        <w:rPr>
          <w:spacing w:val="3"/>
        </w:rPr>
        <w:t> </w:t>
      </w:r>
      <w:r>
        <w:rPr/>
        <w:t>0.127</w:t>
      </w:r>
      <w:r>
        <w:rPr>
          <w:spacing w:val="-5"/>
        </w:rPr>
        <w:t> </w:t>
      </w:r>
      <w:r>
        <w:rPr/>
        <w:t>USD/hrs..</w:t>
      </w:r>
    </w:p>
    <w:p>
      <w:pPr>
        <w:spacing w:after="0"/>
        <w:sectPr>
          <w:type w:val="continuous"/>
          <w:pgSz w:w="12240" w:h="20160"/>
          <w:pgMar w:top="3060" w:bottom="3660" w:left="1160" w:right="1180"/>
          <w:cols w:num="2" w:equalWidth="0">
            <w:col w:w="4722" w:space="387"/>
            <w:col w:w="4791"/>
          </w:cols>
        </w:sectPr>
      </w:pPr>
    </w:p>
    <w:p>
      <w:pPr>
        <w:pStyle w:val="BodyText"/>
        <w:ind w:left="0"/>
        <w:rPr>
          <w:sz w:val="22"/>
        </w:rPr>
      </w:pPr>
    </w:p>
    <w:p>
      <w:pPr>
        <w:pStyle w:val="BodyText"/>
        <w:ind w:left="0"/>
        <w:rPr>
          <w:sz w:val="22"/>
        </w:rPr>
      </w:pPr>
    </w:p>
    <w:p>
      <w:pPr>
        <w:pStyle w:val="BodyText"/>
        <w:spacing w:before="8"/>
        <w:ind w:left="0"/>
        <w:rPr>
          <w:sz w:val="19"/>
        </w:rPr>
      </w:pPr>
    </w:p>
    <w:p>
      <w:pPr>
        <w:pStyle w:val="Heading2"/>
        <w:ind w:left="765"/>
      </w:pPr>
      <w:r>
        <w:rPr/>
        <w:pict>
          <v:group style="position:absolute;margin-left:80.150002pt;margin-top:-119.714058pt;width:196.35pt;height:109.7pt;mso-position-horizontal-relative:page;mso-position-vertical-relative:paragraph;z-index:15730176" coordorigin="1603,-2394" coordsize="3927,2194" alt="C:\Users\Routela's Vaio\Desktop\lapping imp\Surface Roughness parts\testing components.png">
            <v:shape style="position:absolute;left:1603;top:-2395;width:3927;height:2194" type="#_x0000_t75" alt="C:\Users\Routela's Vaio\Desktop\lapping imp\Surface Roughness parts\testing components.png" stroked="false">
              <v:imagedata r:id="rId14" o:title=""/>
            </v:shape>
            <v:shape style="position:absolute;left:2512;top:-1807;width:594;height:809" coordorigin="2512,-1806" coordsize="594,809" path="m2986,-1117l3046,-997,3081,-1067,3040,-1067,3036,-1072,3036,-1084,2986,-1117xm3036,-1084l3036,-1072,3040,-1067,3052,-1067,3056,-1072,3056,-1077,3046,-1077,3036,-1084xm3106,-1117l3056,-1084,3056,-1072,3052,-1067,3081,-1067,3106,-1117xm3036,-1397l3036,-1084,3046,-1077,3056,-1084,3056,-1387,3046,-1387,3036,-1397xm3056,-1084l3046,-1077,3056,-1077,3056,-1084xm2528,-1806l2516,-1806,2512,-1802,2512,-1392,2516,-1387,3036,-1387,3036,-1397,2532,-1397,2522,-1407,2532,-1407,2532,-1802,2528,-1806xm3052,-1407l2532,-1407,2532,-1397,3036,-1397,3046,-1387,3056,-1387,3056,-1403,3052,-1407xm2532,-1407l2522,-1407,2532,-1397,2532,-1407xe" filled="true" fillcolor="#000000" stroked="false">
              <v:path arrowok="t"/>
              <v:fill type="solid"/>
            </v:shape>
            <v:shape style="position:absolute;left:1879;top:-2127;width:1432;height:330" type="#_x0000_t202" filled="false" stroked="true" strokeweight=".24pt" strokecolor="#000000">
              <v:textbox inset="0,0,0,0">
                <w:txbxContent>
                  <w:p>
                    <w:pPr>
                      <w:spacing w:before="72"/>
                      <w:ind w:left="145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FFFFFF"/>
                        <w:sz w:val="16"/>
                      </w:rPr>
                      <w:t>VALVE</w:t>
                    </w:r>
                    <w:r>
                      <w:rPr>
                        <w:b/>
                        <w:color w:val="FFFFFF"/>
                        <w:spacing w:val="-6"/>
                        <w:sz w:val="16"/>
                      </w:rPr>
                      <w:t> </w:t>
                    </w:r>
                    <w:r>
                      <w:rPr>
                        <w:b/>
                        <w:color w:val="FFFFFF"/>
                        <w:sz w:val="16"/>
                      </w:rPr>
                      <w:t>PLATE</w:t>
                    </w:r>
                  </w:p>
                </w:txbxContent>
              </v:textbox>
              <v:stroke dashstyle="solid"/>
              <w10:wrap type="none"/>
            </v:shape>
            <w10:wrap type="none"/>
          </v:group>
        </w:pict>
      </w:r>
      <w:r>
        <w:rPr/>
        <w:t>Fig.</w:t>
      </w:r>
      <w:r>
        <w:rPr>
          <w:spacing w:val="2"/>
        </w:rPr>
        <w:t> </w:t>
      </w:r>
      <w:r>
        <w:rPr/>
        <w:t>4</w:t>
      </w:r>
      <w:r>
        <w:rPr>
          <w:spacing w:val="-5"/>
        </w:rPr>
        <w:t> </w:t>
      </w:r>
      <w:r>
        <w:rPr/>
        <w:t>Axial</w:t>
      </w:r>
      <w:r>
        <w:rPr>
          <w:spacing w:val="-3"/>
        </w:rPr>
        <w:t> </w:t>
      </w:r>
      <w:r>
        <w:rPr/>
        <w:t>piston</w:t>
      </w:r>
      <w:r>
        <w:rPr>
          <w:spacing w:val="-2"/>
        </w:rPr>
        <w:t> </w:t>
      </w:r>
      <w:r>
        <w:rPr/>
        <w:t>closed</w:t>
      </w:r>
      <w:r>
        <w:rPr>
          <w:spacing w:val="-6"/>
        </w:rPr>
        <w:t> </w:t>
      </w:r>
      <w:r>
        <w:rPr/>
        <w:t>circuit</w:t>
      </w:r>
      <w:r>
        <w:rPr>
          <w:spacing w:val="-1"/>
        </w:rPr>
        <w:t> </w:t>
      </w:r>
      <w:r>
        <w:rPr/>
        <w:t>pump</w:t>
      </w:r>
    </w:p>
    <w:p>
      <w:pPr>
        <w:pStyle w:val="BodyText"/>
        <w:spacing w:line="229" w:lineRule="exact"/>
        <w:ind w:left="765"/>
      </w:pPr>
      <w:r>
        <w:rPr/>
        <w:br w:type="column"/>
      </w:r>
      <w:r>
        <w:rPr/>
        <w:t>Whereas,</w:t>
      </w:r>
    </w:p>
    <w:p>
      <w:pPr>
        <w:pStyle w:val="BodyText"/>
        <w:ind w:left="765" w:right="1989"/>
      </w:pPr>
      <w:r>
        <w:rPr/>
        <w:t>Annual maintenance factor = 5%</w:t>
      </w:r>
      <w:r>
        <w:rPr>
          <w:spacing w:val="-47"/>
        </w:rPr>
        <w:t> </w:t>
      </w:r>
      <w:r>
        <w:rPr/>
        <w:t>Machine</w:t>
      </w:r>
      <w:r>
        <w:rPr>
          <w:spacing w:val="-2"/>
        </w:rPr>
        <w:t> </w:t>
      </w:r>
      <w:r>
        <w:rPr/>
        <w:t>price</w:t>
      </w:r>
      <w:r>
        <w:rPr>
          <w:spacing w:val="-2"/>
        </w:rPr>
        <w:t> </w:t>
      </w:r>
      <w:r>
        <w:rPr/>
        <w:t>=</w:t>
      </w:r>
      <w:r>
        <w:rPr>
          <w:spacing w:val="2"/>
        </w:rPr>
        <w:t> </w:t>
      </w:r>
      <w:r>
        <w:rPr/>
        <w:t>14000</w:t>
      </w:r>
      <w:r>
        <w:rPr>
          <w:spacing w:val="-3"/>
        </w:rPr>
        <w:t> </w:t>
      </w:r>
      <w:r>
        <w:rPr/>
        <w:t>USD</w:t>
      </w:r>
    </w:p>
    <w:p>
      <w:pPr>
        <w:pStyle w:val="BodyText"/>
        <w:spacing w:before="1"/>
        <w:ind w:left="765"/>
      </w:pPr>
      <w:r>
        <w:rPr/>
        <w:t>Purchasing</w:t>
      </w:r>
      <w:r>
        <w:rPr>
          <w:spacing w:val="-6"/>
        </w:rPr>
        <w:t> </w:t>
      </w:r>
      <w:r>
        <w:rPr/>
        <w:t>power</w:t>
      </w:r>
      <w:r>
        <w:rPr>
          <w:spacing w:val="4"/>
        </w:rPr>
        <w:t> </w:t>
      </w:r>
      <w:r>
        <w:rPr/>
        <w:t>factor =</w:t>
      </w:r>
      <w:r>
        <w:rPr>
          <w:spacing w:val="-3"/>
        </w:rPr>
        <w:t> </w:t>
      </w:r>
      <w:r>
        <w:rPr/>
        <w:t>0.67</w:t>
      </w:r>
      <w:r>
        <w:rPr>
          <w:spacing w:val="-1"/>
        </w:rPr>
        <w:t> </w:t>
      </w:r>
      <w:r>
        <w:rPr/>
        <w:t>(India</w:t>
      </w:r>
      <w:r>
        <w:rPr>
          <w:spacing w:val="-3"/>
        </w:rPr>
        <w:t> </w:t>
      </w:r>
      <w:r>
        <w:rPr/>
        <w:t>region)</w:t>
      </w:r>
    </w:p>
    <w:p>
      <w:pPr>
        <w:spacing w:after="0"/>
        <w:sectPr>
          <w:type w:val="continuous"/>
          <w:pgSz w:w="12240" w:h="20160"/>
          <w:pgMar w:top="3060" w:bottom="3660" w:left="1160" w:right="1180"/>
          <w:cols w:num="2" w:equalWidth="0">
            <w:col w:w="4084" w:space="396"/>
            <w:col w:w="5420"/>
          </w:cols>
        </w:sectPr>
      </w:pPr>
    </w:p>
    <w:p>
      <w:pPr>
        <w:pStyle w:val="BodyText"/>
        <w:spacing w:before="7" w:after="1"/>
        <w:ind w:left="0"/>
        <w:rPr>
          <w:sz w:val="19"/>
        </w:rPr>
      </w:pPr>
    </w:p>
    <w:p>
      <w:pPr>
        <w:pStyle w:val="BodyText"/>
        <w:ind w:left="191"/>
      </w:pPr>
      <w:r>
        <w:rPr/>
        <w:drawing>
          <wp:inline distT="0" distB="0" distL="0" distR="0">
            <wp:extent cx="2694271" cy="2051113"/>
            <wp:effectExtent l="0" t="0" r="0" b="0"/>
            <wp:docPr id="9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8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94271" cy="2051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Heading2"/>
        <w:spacing w:before="19"/>
        <w:ind w:left="2071" w:right="582" w:hanging="1604"/>
      </w:pPr>
      <w:r>
        <w:rPr/>
        <w:t>Fig. 6 DOH cost distribution in the lapping</w:t>
      </w:r>
      <w:r>
        <w:rPr>
          <w:spacing w:val="-47"/>
        </w:rPr>
        <w:t> </w:t>
      </w:r>
      <w:r>
        <w:rPr/>
        <w:t>process</w:t>
      </w:r>
    </w:p>
    <w:p>
      <w:pPr>
        <w:pStyle w:val="BodyText"/>
        <w:spacing w:before="10"/>
        <w:ind w:left="0"/>
        <w:rPr>
          <w:b/>
          <w:sz w:val="23"/>
        </w:rPr>
      </w:pPr>
    </w:p>
    <w:p>
      <w:pPr>
        <w:spacing w:before="0"/>
        <w:ind w:left="136" w:right="0" w:firstLine="0"/>
        <w:jc w:val="left"/>
        <w:rPr>
          <w:sz w:val="20"/>
        </w:rPr>
      </w:pPr>
      <w:r>
        <w:rPr>
          <w:b/>
          <w:sz w:val="20"/>
        </w:rPr>
        <w:t>Imputed interest cost</w:t>
      </w:r>
      <w:r>
        <w:rPr>
          <w:b/>
          <w:spacing w:val="1"/>
          <w:sz w:val="20"/>
        </w:rPr>
        <w:t> </w:t>
      </w:r>
      <w:r>
        <w:rPr>
          <w:sz w:val="20"/>
        </w:rPr>
        <w:t>=Total machine price x</w:t>
      </w:r>
      <w:r>
        <w:rPr>
          <w:spacing w:val="1"/>
          <w:sz w:val="20"/>
        </w:rPr>
        <w:t> </w:t>
      </w:r>
      <w:r>
        <w:rPr>
          <w:sz w:val="20"/>
        </w:rPr>
        <w:t>imputed</w:t>
      </w:r>
      <w:r>
        <w:rPr>
          <w:spacing w:val="-47"/>
          <w:sz w:val="20"/>
        </w:rPr>
        <w:t> </w:t>
      </w:r>
      <w:r>
        <w:rPr>
          <w:sz w:val="20"/>
        </w:rPr>
        <w:t>interest</w:t>
      </w:r>
      <w:r>
        <w:rPr>
          <w:spacing w:val="-2"/>
          <w:sz w:val="20"/>
        </w:rPr>
        <w:t> </w:t>
      </w:r>
      <w:r>
        <w:rPr>
          <w:sz w:val="20"/>
        </w:rPr>
        <w:t>rate</w:t>
      </w:r>
      <w:r>
        <w:rPr>
          <w:spacing w:val="-1"/>
          <w:sz w:val="20"/>
        </w:rPr>
        <w:t> </w:t>
      </w:r>
      <w:r>
        <w:rPr>
          <w:sz w:val="20"/>
        </w:rPr>
        <w:t>x</w:t>
      </w:r>
      <w:r>
        <w:rPr>
          <w:spacing w:val="-3"/>
          <w:sz w:val="20"/>
        </w:rPr>
        <w:t> </w:t>
      </w:r>
      <w:r>
        <w:rPr>
          <w:sz w:val="20"/>
        </w:rPr>
        <w:t>salvage</w:t>
      </w:r>
      <w:r>
        <w:rPr>
          <w:spacing w:val="-1"/>
          <w:sz w:val="20"/>
        </w:rPr>
        <w:t> </w:t>
      </w:r>
      <w:r>
        <w:rPr>
          <w:sz w:val="20"/>
        </w:rPr>
        <w:t>value</w:t>
      </w:r>
      <w:r>
        <w:rPr>
          <w:spacing w:val="-1"/>
          <w:sz w:val="20"/>
        </w:rPr>
        <w:t> </w:t>
      </w:r>
      <w:r>
        <w:rPr>
          <w:sz w:val="20"/>
        </w:rPr>
        <w:t>factor</w:t>
      </w:r>
    </w:p>
    <w:p>
      <w:pPr>
        <w:pStyle w:val="BodyText"/>
        <w:spacing w:line="227" w:lineRule="exact"/>
        <w:ind w:left="1538"/>
      </w:pPr>
      <w:r>
        <w:rPr/>
        <w:t>=</w:t>
      </w:r>
      <w:r>
        <w:rPr>
          <w:spacing w:val="-4"/>
        </w:rPr>
        <w:t> </w:t>
      </w:r>
      <w:r>
        <w:rPr/>
        <w:t>359.59</w:t>
      </w:r>
      <w:r>
        <w:rPr>
          <w:spacing w:val="-1"/>
        </w:rPr>
        <w:t> </w:t>
      </w:r>
      <w:r>
        <w:rPr/>
        <w:t>USD/yr.</w:t>
      </w:r>
      <w:r>
        <w:rPr>
          <w:spacing w:val="2"/>
        </w:rPr>
        <w:t> </w:t>
      </w:r>
      <w:r>
        <w:rPr/>
        <w:t>or</w:t>
      </w:r>
      <w:r>
        <w:rPr>
          <w:spacing w:val="-1"/>
        </w:rPr>
        <w:t> </w:t>
      </w:r>
      <w:r>
        <w:rPr/>
        <w:t>0.098</w:t>
      </w:r>
      <w:r>
        <w:rPr>
          <w:spacing w:val="-5"/>
        </w:rPr>
        <w:t> </w:t>
      </w:r>
      <w:r>
        <w:rPr/>
        <w:t>USD/hrs..</w:t>
      </w:r>
    </w:p>
    <w:p>
      <w:pPr>
        <w:pStyle w:val="BodyText"/>
      </w:pPr>
      <w:r>
        <w:rPr/>
        <w:t>Whereas,</w:t>
      </w:r>
    </w:p>
    <w:p>
      <w:pPr>
        <w:pStyle w:val="BodyText"/>
        <w:spacing w:before="1"/>
        <w:ind w:right="1613"/>
      </w:pPr>
      <w:r>
        <w:rPr/>
        <w:t>Total Machine cost = 15876.00 USD</w:t>
      </w:r>
      <w:r>
        <w:rPr>
          <w:spacing w:val="-48"/>
        </w:rPr>
        <w:t> </w:t>
      </w:r>
      <w:r>
        <w:rPr/>
        <w:t>Imputed interest rate = 4.53%</w:t>
      </w:r>
      <w:r>
        <w:rPr>
          <w:spacing w:val="1"/>
        </w:rPr>
        <w:t> </w:t>
      </w:r>
      <w:r>
        <w:rPr/>
        <w:t>Salvage</w:t>
      </w:r>
      <w:r>
        <w:rPr>
          <w:spacing w:val="-2"/>
        </w:rPr>
        <w:t> </w:t>
      </w:r>
      <w:r>
        <w:rPr/>
        <w:t>value</w:t>
      </w:r>
      <w:r>
        <w:rPr>
          <w:spacing w:val="-1"/>
        </w:rPr>
        <w:t> </w:t>
      </w:r>
      <w:r>
        <w:rPr/>
        <w:t>factor</w:t>
      </w:r>
      <w:r>
        <w:rPr>
          <w:spacing w:val="2"/>
        </w:rPr>
        <w:t> </w:t>
      </w:r>
      <w:r>
        <w:rPr/>
        <w:t>=</w:t>
      </w:r>
      <w:r>
        <w:rPr>
          <w:spacing w:val="-1"/>
        </w:rPr>
        <w:t> </w:t>
      </w:r>
      <w:r>
        <w:rPr/>
        <w:t>50%</w:t>
      </w:r>
    </w:p>
    <w:p>
      <w:pPr>
        <w:pStyle w:val="BodyText"/>
        <w:spacing w:before="6"/>
        <w:ind w:left="0"/>
        <w:rPr>
          <w:sz w:val="17"/>
        </w:rPr>
      </w:pPr>
    </w:p>
    <w:p>
      <w:pPr>
        <w:pStyle w:val="Heading2"/>
        <w:numPr>
          <w:ilvl w:val="1"/>
          <w:numId w:val="1"/>
        </w:numPr>
        <w:tabs>
          <w:tab w:pos="473" w:val="left" w:leader="none"/>
        </w:tabs>
        <w:spacing w:line="240" w:lineRule="auto" w:before="0" w:after="0"/>
        <w:ind w:left="472" w:right="0" w:hanging="337"/>
        <w:jc w:val="left"/>
        <w:rPr>
          <w:rFonts w:ascii="Arial"/>
        </w:rPr>
      </w:pPr>
      <w:r>
        <w:rPr>
          <w:rFonts w:ascii="Arial"/>
        </w:rPr>
        <w:t>Indirect</w:t>
      </w:r>
      <w:r>
        <w:rPr>
          <w:rFonts w:ascii="Arial"/>
          <w:spacing w:val="-4"/>
        </w:rPr>
        <w:t> </w:t>
      </w:r>
      <w:r>
        <w:rPr>
          <w:rFonts w:ascii="Arial"/>
        </w:rPr>
        <w:t>overhead</w:t>
      </w:r>
      <w:r>
        <w:rPr>
          <w:rFonts w:ascii="Arial"/>
          <w:spacing w:val="-3"/>
        </w:rPr>
        <w:t> </w:t>
      </w:r>
      <w:r>
        <w:rPr>
          <w:rFonts w:ascii="Arial"/>
        </w:rPr>
        <w:t>cost</w:t>
      </w:r>
      <w:r>
        <w:rPr>
          <w:rFonts w:ascii="Arial"/>
          <w:spacing w:val="-4"/>
        </w:rPr>
        <w:t> </w:t>
      </w:r>
      <w:r>
        <w:rPr>
          <w:rFonts w:ascii="Arial"/>
        </w:rPr>
        <w:t>(IOH)</w:t>
      </w:r>
    </w:p>
    <w:p>
      <w:pPr>
        <w:pStyle w:val="BodyText"/>
        <w:spacing w:before="2"/>
        <w:ind w:right="38" w:firstLine="720"/>
        <w:jc w:val="both"/>
      </w:pPr>
      <w:r>
        <w:rPr/>
        <w:t>Indirect overhead cost is the cost which is not</w:t>
      </w:r>
      <w:r>
        <w:rPr>
          <w:spacing w:val="1"/>
        </w:rPr>
        <w:t> </w:t>
      </w:r>
      <w:r>
        <w:rPr/>
        <w:t>directly associated with the process or </w:t>
      </w:r>
      <w:r>
        <w:rPr>
          <w:color w:val="212121"/>
        </w:rPr>
        <w:t>a product. While</w:t>
      </w:r>
      <w:r>
        <w:rPr>
          <w:color w:val="212121"/>
          <w:spacing w:val="1"/>
        </w:rPr>
        <w:t> </w:t>
      </w:r>
      <w:r>
        <w:rPr>
          <w:color w:val="212121"/>
        </w:rPr>
        <w:t>developing</w:t>
      </w:r>
      <w:r>
        <w:rPr>
          <w:color w:val="212121"/>
          <w:spacing w:val="1"/>
        </w:rPr>
        <w:t> </w:t>
      </w:r>
      <w:r>
        <w:rPr>
          <w:color w:val="212121"/>
        </w:rPr>
        <w:t>this</w:t>
      </w:r>
      <w:r>
        <w:rPr>
          <w:color w:val="212121"/>
          <w:spacing w:val="1"/>
        </w:rPr>
        <w:t> </w:t>
      </w:r>
      <w:r>
        <w:rPr>
          <w:color w:val="212121"/>
        </w:rPr>
        <w:t>cost</w:t>
      </w:r>
      <w:r>
        <w:rPr>
          <w:color w:val="212121"/>
          <w:spacing w:val="1"/>
        </w:rPr>
        <w:t> </w:t>
      </w:r>
      <w:r>
        <w:rPr>
          <w:color w:val="212121"/>
        </w:rPr>
        <w:t>model,</w:t>
      </w:r>
      <w:r>
        <w:rPr>
          <w:color w:val="212121"/>
          <w:spacing w:val="1"/>
        </w:rPr>
        <w:t> </w:t>
      </w:r>
      <w:r>
        <w:rPr>
          <w:color w:val="212121"/>
        </w:rPr>
        <w:t>following</w:t>
      </w:r>
      <w:r>
        <w:rPr>
          <w:color w:val="212121"/>
          <w:spacing w:val="1"/>
        </w:rPr>
        <w:t> </w:t>
      </w:r>
      <w:r>
        <w:rPr>
          <w:color w:val="212121"/>
        </w:rPr>
        <w:t>IOH</w:t>
      </w:r>
      <w:r>
        <w:rPr>
          <w:color w:val="212121"/>
          <w:spacing w:val="1"/>
        </w:rPr>
        <w:t> </w:t>
      </w:r>
      <w:r>
        <w:rPr>
          <w:color w:val="212121"/>
        </w:rPr>
        <w:t>cost</w:t>
      </w:r>
      <w:r>
        <w:rPr>
          <w:color w:val="212121"/>
          <w:spacing w:val="1"/>
        </w:rPr>
        <w:t> </w:t>
      </w:r>
      <w:r>
        <w:rPr>
          <w:color w:val="212121"/>
        </w:rPr>
        <w:t>are</w:t>
      </w:r>
      <w:r>
        <w:rPr>
          <w:color w:val="212121"/>
          <w:spacing w:val="1"/>
        </w:rPr>
        <w:t> </w:t>
      </w:r>
      <w:r>
        <w:rPr>
          <w:color w:val="212121"/>
        </w:rPr>
        <w:t>considered.</w:t>
      </w:r>
    </w:p>
    <w:p>
      <w:pPr>
        <w:pStyle w:val="BodyText"/>
        <w:ind w:left="856" w:right="2718"/>
      </w:pPr>
      <w:r>
        <w:rPr>
          <w:color w:val="212121"/>
        </w:rPr>
        <w:t>Rent</w:t>
      </w:r>
      <w:r>
        <w:rPr>
          <w:color w:val="212121"/>
          <w:spacing w:val="3"/>
        </w:rPr>
        <w:t> </w:t>
      </w:r>
      <w:r>
        <w:rPr>
          <w:color w:val="212121"/>
        </w:rPr>
        <w:t>cost</w:t>
      </w:r>
      <w:r>
        <w:rPr>
          <w:color w:val="212121"/>
          <w:spacing w:val="1"/>
        </w:rPr>
        <w:t> </w:t>
      </w:r>
      <w:r>
        <w:rPr>
          <w:color w:val="212121"/>
        </w:rPr>
        <w:t>Utilities cost</w:t>
      </w:r>
      <w:r>
        <w:rPr>
          <w:color w:val="212121"/>
          <w:spacing w:val="1"/>
        </w:rPr>
        <w:t> </w:t>
      </w:r>
      <w:r>
        <w:rPr>
          <w:color w:val="212121"/>
          <w:spacing w:val="-1"/>
        </w:rPr>
        <w:t>Insurance</w:t>
      </w:r>
      <w:r>
        <w:rPr>
          <w:color w:val="212121"/>
          <w:spacing w:val="-9"/>
        </w:rPr>
        <w:t> </w:t>
      </w:r>
      <w:r>
        <w:rPr>
          <w:color w:val="212121"/>
        </w:rPr>
        <w:t>cost</w:t>
      </w:r>
    </w:p>
    <w:p>
      <w:pPr>
        <w:pStyle w:val="BodyText"/>
        <w:ind w:left="856"/>
      </w:pPr>
      <w:r>
        <w:rPr>
          <w:color w:val="212121"/>
        </w:rPr>
        <w:t>Support</w:t>
      </w:r>
      <w:r>
        <w:rPr>
          <w:color w:val="212121"/>
          <w:spacing w:val="-4"/>
        </w:rPr>
        <w:t> </w:t>
      </w:r>
      <w:r>
        <w:rPr>
          <w:color w:val="212121"/>
        </w:rPr>
        <w:t>service</w:t>
      </w:r>
      <w:r>
        <w:rPr>
          <w:color w:val="212121"/>
          <w:spacing w:val="-4"/>
        </w:rPr>
        <w:t> </w:t>
      </w:r>
      <w:r>
        <w:rPr>
          <w:color w:val="212121"/>
        </w:rPr>
        <w:t>cost</w:t>
      </w:r>
    </w:p>
    <w:p>
      <w:pPr>
        <w:pStyle w:val="BodyText"/>
        <w:spacing w:before="4"/>
        <w:ind w:left="0"/>
      </w:pPr>
    </w:p>
    <w:p>
      <w:pPr>
        <w:pStyle w:val="Heading2"/>
        <w:ind w:left="856"/>
      </w:pPr>
      <w:r>
        <w:rPr/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1040512</wp:posOffset>
            </wp:positionH>
            <wp:positionV relativeFrom="paragraph">
              <wp:posOffset>314795</wp:posOffset>
            </wp:positionV>
            <wp:extent cx="2632283" cy="1808197"/>
            <wp:effectExtent l="0" t="0" r="0" b="0"/>
            <wp:wrapNone/>
            <wp:docPr id="11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9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2283" cy="18081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IOH</w:t>
      </w:r>
      <w:r>
        <w:rPr>
          <w:spacing w:val="-2"/>
        </w:rPr>
        <w:t> </w:t>
      </w:r>
      <w:r>
        <w:rPr/>
        <w:t>=</w:t>
      </w:r>
      <w:r>
        <w:rPr>
          <w:spacing w:val="-2"/>
        </w:rPr>
        <w:t> </w:t>
      </w:r>
      <w:r>
        <w:rPr/>
        <w:t>1114.58</w:t>
      </w:r>
      <w:r>
        <w:rPr>
          <w:spacing w:val="-3"/>
        </w:rPr>
        <w:t> </w:t>
      </w:r>
      <w:r>
        <w:rPr/>
        <w:t>USD/yr. or</w:t>
      </w:r>
      <w:r>
        <w:rPr>
          <w:spacing w:val="4"/>
        </w:rPr>
        <w:t> </w:t>
      </w:r>
      <w:r>
        <w:rPr/>
        <w:t>0.302</w:t>
      </w:r>
      <w:r>
        <w:rPr>
          <w:spacing w:val="-3"/>
        </w:rPr>
        <w:t> </w:t>
      </w:r>
      <w:r>
        <w:rPr/>
        <w:t>USD/hrs.</w:t>
      </w:r>
    </w:p>
    <w:p>
      <w:pPr>
        <w:spacing w:line="228" w:lineRule="exact" w:before="183"/>
        <w:ind w:left="136" w:right="0" w:firstLine="0"/>
        <w:jc w:val="both"/>
        <w:rPr>
          <w:b/>
          <w:sz w:val="20"/>
        </w:rPr>
      </w:pPr>
      <w:r>
        <w:rPr/>
        <w:br w:type="column"/>
      </w:r>
      <w:r>
        <w:rPr>
          <w:b/>
          <w:sz w:val="20"/>
        </w:rPr>
        <w:t>Rent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cost</w:t>
      </w:r>
    </w:p>
    <w:p>
      <w:pPr>
        <w:pStyle w:val="BodyText"/>
        <w:spacing w:line="237" w:lineRule="auto"/>
        <w:ind w:right="107" w:firstLine="720"/>
        <w:jc w:val="both"/>
      </w:pPr>
      <w:r>
        <w:rPr/>
        <w:t>Rent cost generally associated with the space</w:t>
      </w:r>
      <w:r>
        <w:rPr>
          <w:spacing w:val="1"/>
        </w:rPr>
        <w:t> </w:t>
      </w:r>
      <w:r>
        <w:rPr/>
        <w:t>occupied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machine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its</w:t>
      </w:r>
      <w:r>
        <w:rPr>
          <w:spacing w:val="1"/>
        </w:rPr>
        <w:t> </w:t>
      </w:r>
      <w:r>
        <w:rPr/>
        <w:t>value</w:t>
      </w:r>
      <w:r>
        <w:rPr>
          <w:spacing w:val="1"/>
        </w:rPr>
        <w:t> </w:t>
      </w:r>
      <w:r>
        <w:rPr/>
        <w:t>varies</w:t>
      </w:r>
      <w:r>
        <w:rPr>
          <w:spacing w:val="50"/>
        </w:rPr>
        <w:t> </w:t>
      </w:r>
      <w:r>
        <w:rPr/>
        <w:t>from</w:t>
      </w:r>
      <w:r>
        <w:rPr>
          <w:spacing w:val="1"/>
        </w:rPr>
        <w:t> </w:t>
      </w:r>
      <w:r>
        <w:rPr/>
        <w:t>region to region. The parameters required to calculate</w:t>
      </w:r>
      <w:r>
        <w:rPr>
          <w:spacing w:val="1"/>
        </w:rPr>
        <w:t> </w:t>
      </w:r>
      <w:r>
        <w:rPr/>
        <w:t>rent</w:t>
      </w:r>
      <w:r>
        <w:rPr>
          <w:spacing w:val="-2"/>
        </w:rPr>
        <w:t> </w:t>
      </w:r>
      <w:r>
        <w:rPr/>
        <w:t>are</w:t>
      </w:r>
      <w:r>
        <w:rPr>
          <w:spacing w:val="-6"/>
        </w:rPr>
        <w:t> </w:t>
      </w:r>
      <w:r>
        <w:rPr/>
        <w:t>as</w:t>
      </w:r>
      <w:r>
        <w:rPr>
          <w:spacing w:val="1"/>
        </w:rPr>
        <w:t> </w:t>
      </w:r>
      <w:r>
        <w:rPr/>
        <w:t>follows:</w:t>
      </w:r>
    </w:p>
    <w:p>
      <w:pPr>
        <w:pStyle w:val="BodyText"/>
        <w:spacing w:before="4"/>
        <w:ind w:right="105"/>
        <w:jc w:val="both"/>
      </w:pPr>
      <w:r>
        <w:rPr>
          <w:b/>
        </w:rPr>
        <w:t>Rent cost </w:t>
      </w:r>
      <w:r>
        <w:rPr/>
        <w:t>= WorkCentre footprint x Rent rate </w:t>
      </w:r>
      <w:r>
        <w:rPr>
          <w:b/>
        </w:rPr>
        <w:t>(</w:t>
      </w:r>
      <w:r>
        <w:rPr/>
        <w:t>1 + Non-</w:t>
      </w:r>
      <w:r>
        <w:rPr>
          <w:spacing w:val="-47"/>
        </w:rPr>
        <w:t> </w:t>
      </w:r>
      <w:r>
        <w:rPr/>
        <w:t>production</w:t>
      </w:r>
      <w:r>
        <w:rPr>
          <w:spacing w:val="6"/>
        </w:rPr>
        <w:t> </w:t>
      </w:r>
      <w:r>
        <w:rPr/>
        <w:t>foot</w:t>
      </w:r>
      <w:r>
        <w:rPr>
          <w:spacing w:val="4"/>
        </w:rPr>
        <w:t> </w:t>
      </w:r>
      <w:r>
        <w:rPr/>
        <w:t>print</w:t>
      </w:r>
      <w:r>
        <w:rPr>
          <w:spacing w:val="3"/>
        </w:rPr>
        <w:t> </w:t>
      </w:r>
      <w:r>
        <w:rPr/>
        <w:t>factor)</w:t>
      </w:r>
    </w:p>
    <w:p>
      <w:pPr>
        <w:pStyle w:val="BodyText"/>
        <w:spacing w:before="1"/>
        <w:ind w:left="938"/>
        <w:jc w:val="both"/>
      </w:pPr>
      <w:r>
        <w:rPr/>
        <w:t>=</w:t>
      </w:r>
      <w:r>
        <w:rPr>
          <w:spacing w:val="-3"/>
        </w:rPr>
        <w:t> </w:t>
      </w:r>
      <w:r>
        <w:rPr/>
        <w:t>205.50 USD/yr.</w:t>
      </w:r>
      <w:r>
        <w:rPr>
          <w:spacing w:val="2"/>
        </w:rPr>
        <w:t> </w:t>
      </w:r>
      <w:r>
        <w:rPr/>
        <w:t>or 0.056</w:t>
      </w:r>
      <w:r>
        <w:rPr>
          <w:spacing w:val="-5"/>
        </w:rPr>
        <w:t> </w:t>
      </w:r>
      <w:r>
        <w:rPr/>
        <w:t>USD/hrs..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Work</w:t>
      </w:r>
      <w:r>
        <w:rPr>
          <w:spacing w:val="1"/>
        </w:rPr>
        <w:t> </w:t>
      </w:r>
      <w:r>
        <w:rPr/>
        <w:t>centre</w:t>
      </w:r>
      <w:r>
        <w:rPr>
          <w:spacing w:val="-6"/>
        </w:rPr>
        <w:t> </w:t>
      </w:r>
      <w:r>
        <w:rPr/>
        <w:t>foot</w:t>
      </w:r>
      <w:r>
        <w:rPr>
          <w:spacing w:val="4"/>
        </w:rPr>
        <w:t> </w:t>
      </w:r>
      <w:r>
        <w:rPr/>
        <w:t>print</w:t>
      </w:r>
      <w:r>
        <w:rPr>
          <w:spacing w:val="-2"/>
        </w:rPr>
        <w:t> </w:t>
      </w:r>
      <w:r>
        <w:rPr/>
        <w:t>=</w:t>
      </w:r>
      <w:r>
        <w:rPr>
          <w:spacing w:val="-1"/>
        </w:rPr>
        <w:t> </w:t>
      </w:r>
      <w:r>
        <w:rPr/>
        <w:t>3.17</w:t>
      </w:r>
      <w:r>
        <w:rPr>
          <w:spacing w:val="-3"/>
        </w:rPr>
        <w:t> </w:t>
      </w:r>
      <w:r>
        <w:rPr/>
        <w:t>m</w:t>
      </w:r>
      <w:r>
        <w:rPr>
          <w:vertAlign w:val="superscript"/>
        </w:rPr>
        <w:t>2</w:t>
      </w:r>
    </w:p>
    <w:p>
      <w:pPr>
        <w:pStyle w:val="BodyText"/>
        <w:spacing w:before="1"/>
        <w:ind w:right="701"/>
      </w:pPr>
      <w:r>
        <w:rPr/>
        <w:t>Machine length = 1220 mm (machine parameter)</w:t>
      </w:r>
      <w:r>
        <w:rPr>
          <w:spacing w:val="-48"/>
        </w:rPr>
        <w:t> </w:t>
      </w:r>
      <w:r>
        <w:rPr/>
        <w:t>Machine width = 865 mm (machine parameter)</w:t>
      </w:r>
      <w:r>
        <w:rPr>
          <w:spacing w:val="1"/>
        </w:rPr>
        <w:t> </w:t>
      </w:r>
      <w:r>
        <w:rPr/>
        <w:t>Foot</w:t>
      </w:r>
      <w:r>
        <w:rPr>
          <w:spacing w:val="3"/>
        </w:rPr>
        <w:t> </w:t>
      </w:r>
      <w:r>
        <w:rPr/>
        <w:t>print</w:t>
      </w:r>
      <w:r>
        <w:rPr>
          <w:spacing w:val="-6"/>
        </w:rPr>
        <w:t> </w:t>
      </w:r>
      <w:r>
        <w:rPr/>
        <w:t>allowance</w:t>
      </w:r>
      <w:r>
        <w:rPr>
          <w:spacing w:val="-1"/>
        </w:rPr>
        <w:t> </w:t>
      </w:r>
      <w:r>
        <w:rPr/>
        <w:t>factor</w:t>
      </w:r>
      <w:r>
        <w:rPr>
          <w:spacing w:val="2"/>
        </w:rPr>
        <w:t> </w:t>
      </w:r>
      <w:r>
        <w:rPr/>
        <w:t>=</w:t>
      </w:r>
      <w:r>
        <w:rPr>
          <w:spacing w:val="-2"/>
        </w:rPr>
        <w:t> </w:t>
      </w:r>
      <w:r>
        <w:rPr/>
        <w:t>3</w:t>
      </w:r>
    </w:p>
    <w:p>
      <w:pPr>
        <w:pStyle w:val="BodyText"/>
        <w:spacing w:line="227" w:lineRule="exact" w:before="1"/>
      </w:pPr>
      <w:r>
        <w:rPr>
          <w:spacing w:val="-1"/>
        </w:rPr>
        <w:t>Rent</w:t>
      </w:r>
      <w:r>
        <w:rPr>
          <w:spacing w:val="4"/>
        </w:rPr>
        <w:t> </w:t>
      </w:r>
      <w:r>
        <w:rPr>
          <w:spacing w:val="-1"/>
        </w:rPr>
        <w:t>=</w:t>
      </w:r>
      <w:r>
        <w:rPr/>
        <w:t> </w:t>
      </w:r>
      <w:r>
        <w:rPr>
          <w:spacing w:val="-1"/>
        </w:rPr>
        <w:t>49.94</w:t>
      </w:r>
      <w:r>
        <w:rPr>
          <w:spacing w:val="-3"/>
        </w:rPr>
        <w:t> </w:t>
      </w:r>
      <w:r>
        <w:rPr/>
        <w:t>USD/m</w:t>
      </w:r>
      <w:r>
        <w:rPr>
          <w:vertAlign w:val="superscript"/>
        </w:rPr>
        <w:t>2</w:t>
      </w:r>
      <w:r>
        <w:rPr>
          <w:spacing w:val="-13"/>
          <w:vertAlign w:val="baseline"/>
        </w:rPr>
        <w:t> </w:t>
      </w:r>
      <w:r>
        <w:rPr>
          <w:vertAlign w:val="baseline"/>
        </w:rPr>
        <w:t>(For</w:t>
      </w:r>
      <w:r>
        <w:rPr>
          <w:spacing w:val="3"/>
          <w:vertAlign w:val="baseline"/>
        </w:rPr>
        <w:t> </w:t>
      </w:r>
      <w:r>
        <w:rPr>
          <w:vertAlign w:val="baseline"/>
        </w:rPr>
        <w:t>India</w:t>
      </w:r>
      <w:r>
        <w:rPr>
          <w:spacing w:val="-6"/>
          <w:vertAlign w:val="baseline"/>
        </w:rPr>
        <w:t> </w:t>
      </w:r>
      <w:r>
        <w:rPr>
          <w:vertAlign w:val="baseline"/>
        </w:rPr>
        <w:t>region)</w:t>
      </w:r>
    </w:p>
    <w:p>
      <w:pPr>
        <w:pStyle w:val="Heading2"/>
        <w:spacing w:line="227" w:lineRule="exact"/>
        <w:rPr>
          <w:rFonts w:ascii="Arial"/>
        </w:rPr>
      </w:pPr>
      <w:r>
        <w:rPr>
          <w:rFonts w:ascii="Arial"/>
        </w:rPr>
        <w:t>Utilities cost</w:t>
      </w:r>
    </w:p>
    <w:p>
      <w:pPr>
        <w:pStyle w:val="BodyText"/>
        <w:spacing w:before="1"/>
      </w:pPr>
      <w:r>
        <w:rPr/>
        <w:t>Utilities</w:t>
      </w:r>
      <w:r>
        <w:rPr>
          <w:spacing w:val="29"/>
        </w:rPr>
        <w:t> </w:t>
      </w:r>
      <w:r>
        <w:rPr/>
        <w:t>cost</w:t>
      </w:r>
      <w:r>
        <w:rPr>
          <w:spacing w:val="33"/>
        </w:rPr>
        <w:t> </w:t>
      </w:r>
      <w:r>
        <w:rPr/>
        <w:t>associated</w:t>
      </w:r>
      <w:r>
        <w:rPr>
          <w:spacing w:val="32"/>
        </w:rPr>
        <w:t> </w:t>
      </w:r>
      <w:r>
        <w:rPr/>
        <w:t>with</w:t>
      </w:r>
      <w:r>
        <w:rPr>
          <w:spacing w:val="31"/>
        </w:rPr>
        <w:t> </w:t>
      </w:r>
      <w:r>
        <w:rPr/>
        <w:t>the</w:t>
      </w:r>
      <w:r>
        <w:rPr>
          <w:spacing w:val="29"/>
        </w:rPr>
        <w:t> </w:t>
      </w:r>
      <w:r>
        <w:rPr/>
        <w:t>facilities</w:t>
      </w:r>
      <w:r>
        <w:rPr>
          <w:spacing w:val="30"/>
        </w:rPr>
        <w:t> </w:t>
      </w:r>
      <w:r>
        <w:rPr/>
        <w:t>available</w:t>
      </w:r>
      <w:r>
        <w:rPr>
          <w:spacing w:val="29"/>
        </w:rPr>
        <w:t> </w:t>
      </w:r>
      <w:r>
        <w:rPr/>
        <w:t>in</w:t>
      </w:r>
      <w:r>
        <w:rPr>
          <w:spacing w:val="-47"/>
        </w:rPr>
        <w:t> </w:t>
      </w:r>
      <w:r>
        <w:rPr/>
        <w:t>the</w:t>
      </w:r>
      <w:r>
        <w:rPr>
          <w:spacing w:val="-2"/>
        </w:rPr>
        <w:t> </w:t>
      </w:r>
      <w:r>
        <w:rPr/>
        <w:t>company</w:t>
      </w:r>
      <w:r>
        <w:rPr>
          <w:spacing w:val="-8"/>
        </w:rPr>
        <w:t> </w:t>
      </w:r>
      <w:r>
        <w:rPr/>
        <w:t>or</w:t>
      </w:r>
      <w:r>
        <w:rPr>
          <w:spacing w:val="7"/>
        </w:rPr>
        <w:t> </w:t>
      </w:r>
      <w:r>
        <w:rPr/>
        <w:t>working</w:t>
      </w:r>
      <w:r>
        <w:rPr>
          <w:spacing w:val="-3"/>
        </w:rPr>
        <w:t> </w:t>
      </w:r>
      <w:r>
        <w:rPr/>
        <w:t>area.</w:t>
      </w:r>
      <w:r>
        <w:rPr>
          <w:spacing w:val="-1"/>
        </w:rPr>
        <w:t> </w:t>
      </w:r>
      <w:r>
        <w:rPr/>
        <w:t>It</w:t>
      </w:r>
      <w:r>
        <w:rPr>
          <w:spacing w:val="-1"/>
        </w:rPr>
        <w:t> </w:t>
      </w:r>
      <w:r>
        <w:rPr/>
        <w:t>includes</w:t>
      </w:r>
    </w:p>
    <w:p>
      <w:pPr>
        <w:pStyle w:val="BodyText"/>
        <w:spacing w:before="1"/>
        <w:ind w:right="2829"/>
      </w:pPr>
      <w:r>
        <w:rPr/>
        <w:t>Electricity</w:t>
      </w:r>
      <w:r>
        <w:rPr>
          <w:spacing w:val="-8"/>
        </w:rPr>
        <w:t> </w:t>
      </w:r>
      <w:r>
        <w:rPr/>
        <w:t>facility</w:t>
      </w:r>
      <w:r>
        <w:rPr>
          <w:spacing w:val="-8"/>
        </w:rPr>
        <w:t> </w:t>
      </w:r>
      <w:r>
        <w:rPr/>
        <w:t>cost</w:t>
      </w:r>
      <w:r>
        <w:rPr>
          <w:spacing w:val="-47"/>
        </w:rPr>
        <w:t> </w:t>
      </w:r>
      <w:r>
        <w:rPr/>
        <w:t>Water</w:t>
      </w:r>
      <w:r>
        <w:rPr>
          <w:spacing w:val="1"/>
        </w:rPr>
        <w:t> </w:t>
      </w:r>
      <w:r>
        <w:rPr/>
        <w:t>facility</w:t>
      </w:r>
      <w:r>
        <w:rPr>
          <w:spacing w:val="-9"/>
        </w:rPr>
        <w:t> </w:t>
      </w:r>
      <w:r>
        <w:rPr/>
        <w:t>cost</w:t>
      </w:r>
    </w:p>
    <w:p>
      <w:pPr>
        <w:pStyle w:val="BodyText"/>
        <w:spacing w:before="1"/>
      </w:pPr>
      <w:r>
        <w:rPr/>
        <w:t>Heat</w:t>
      </w:r>
      <w:r>
        <w:rPr>
          <w:spacing w:val="3"/>
        </w:rPr>
        <w:t> </w:t>
      </w:r>
      <w:r>
        <w:rPr/>
        <w:t>and</w:t>
      </w:r>
      <w:r>
        <w:rPr>
          <w:spacing w:val="-4"/>
        </w:rPr>
        <w:t> </w:t>
      </w:r>
      <w:r>
        <w:rPr/>
        <w:t>gas facility</w:t>
      </w:r>
      <w:r>
        <w:rPr>
          <w:spacing w:val="-9"/>
        </w:rPr>
        <w:t> </w:t>
      </w:r>
      <w:r>
        <w:rPr/>
        <w:t>cost</w:t>
      </w:r>
    </w:p>
    <w:p>
      <w:pPr>
        <w:pStyle w:val="BodyText"/>
        <w:tabs>
          <w:tab w:pos="2053" w:val="left" w:leader="none"/>
        </w:tabs>
        <w:spacing w:before="1"/>
        <w:ind w:right="107"/>
        <w:jc w:val="both"/>
      </w:pPr>
      <w:r>
        <w:rPr>
          <w:b/>
        </w:rPr>
        <w:t>Utilities</w:t>
      </w:r>
      <w:r>
        <w:rPr>
          <w:b/>
          <w:spacing w:val="1"/>
        </w:rPr>
        <w:t> </w:t>
      </w:r>
      <w:r>
        <w:rPr>
          <w:b/>
        </w:rPr>
        <w:t>cost</w:t>
      </w:r>
      <w:r>
        <w:rPr>
          <w:b/>
          <w:spacing w:val="1"/>
        </w:rPr>
        <w:t> </w:t>
      </w:r>
      <w:r>
        <w:rPr/>
        <w:t>=</w:t>
      </w:r>
      <w:r>
        <w:rPr>
          <w:spacing w:val="1"/>
        </w:rPr>
        <w:t> </w:t>
      </w:r>
      <w:r>
        <w:rPr/>
        <w:t>24.66</w:t>
      </w:r>
      <w:r>
        <w:rPr>
          <w:spacing w:val="1"/>
        </w:rPr>
        <w:t> </w:t>
      </w:r>
      <w:r>
        <w:rPr/>
        <w:t>USD/yr.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0.007</w:t>
      </w:r>
      <w:r>
        <w:rPr>
          <w:spacing w:val="1"/>
        </w:rPr>
        <w:t> </w:t>
      </w:r>
      <w:r>
        <w:rPr/>
        <w:t>USD/hrs..</w:t>
      </w:r>
      <w:r>
        <w:rPr>
          <w:spacing w:val="1"/>
        </w:rPr>
        <w:t> </w:t>
      </w:r>
      <w:r>
        <w:rPr/>
        <w:t>Electricity facility cost = Rent cost x facility electricity</w:t>
      </w:r>
      <w:r>
        <w:rPr>
          <w:spacing w:val="1"/>
        </w:rPr>
        <w:t> </w:t>
      </w:r>
      <w:r>
        <w:rPr/>
        <w:t>factor</w:t>
        <w:tab/>
        <w:t>=</w:t>
      </w:r>
      <w:r>
        <w:rPr>
          <w:spacing w:val="-2"/>
        </w:rPr>
        <w:t> </w:t>
      </w:r>
      <w:r>
        <w:rPr/>
        <w:t>2.05</w:t>
      </w:r>
      <w:r>
        <w:rPr>
          <w:spacing w:val="-3"/>
        </w:rPr>
        <w:t> </w:t>
      </w:r>
      <w:r>
        <w:rPr/>
        <w:t>USD/yr.</w:t>
      </w:r>
    </w:p>
    <w:p>
      <w:pPr>
        <w:pStyle w:val="BodyText"/>
        <w:spacing w:before="1"/>
      </w:pPr>
      <w:r>
        <w:rPr/>
        <w:t>Whereas,</w:t>
      </w:r>
    </w:p>
    <w:p>
      <w:pPr>
        <w:pStyle w:val="BodyText"/>
        <w:spacing w:line="237" w:lineRule="auto" w:before="2"/>
        <w:ind w:right="2178"/>
      </w:pPr>
      <w:r>
        <w:rPr/>
        <w:t>Rent</w:t>
      </w:r>
      <w:r>
        <w:rPr>
          <w:spacing w:val="1"/>
        </w:rPr>
        <w:t> </w:t>
      </w:r>
      <w:r>
        <w:rPr/>
        <w:t>cost</w:t>
      </w:r>
      <w:r>
        <w:rPr>
          <w:spacing w:val="2"/>
        </w:rPr>
        <w:t> </w:t>
      </w:r>
      <w:r>
        <w:rPr/>
        <w:t>=</w:t>
      </w:r>
      <w:r>
        <w:rPr>
          <w:spacing w:val="-3"/>
        </w:rPr>
        <w:t> </w:t>
      </w:r>
      <w:r>
        <w:rPr/>
        <w:t>205.50 USD/yr</w:t>
      </w:r>
      <w:r>
        <w:rPr>
          <w:spacing w:val="1"/>
        </w:rPr>
        <w:t> </w:t>
      </w:r>
      <w:r>
        <w:rPr/>
        <w:t>Facility electricity factor = 1%</w:t>
      </w:r>
      <w:r>
        <w:rPr>
          <w:spacing w:val="-47"/>
        </w:rPr>
        <w:t> </w:t>
      </w:r>
      <w:r>
        <w:rPr/>
        <w:t>water</w:t>
      </w:r>
      <w:r>
        <w:rPr>
          <w:spacing w:val="6"/>
        </w:rPr>
        <w:t> </w:t>
      </w:r>
      <w:r>
        <w:rPr/>
        <w:t>facility</w:t>
      </w:r>
      <w:r>
        <w:rPr>
          <w:spacing w:val="-8"/>
        </w:rPr>
        <w:t> </w:t>
      </w:r>
      <w:r>
        <w:rPr/>
        <w:t>cost</w:t>
      </w:r>
    </w:p>
    <w:p>
      <w:pPr>
        <w:pStyle w:val="BodyText"/>
        <w:spacing w:before="2"/>
      </w:pPr>
      <w:r>
        <w:rPr/>
        <w:t>Water</w:t>
      </w:r>
      <w:r>
        <w:rPr>
          <w:spacing w:val="-1"/>
        </w:rPr>
        <w:t> </w:t>
      </w:r>
      <w:r>
        <w:rPr/>
        <w:t>facility</w:t>
      </w:r>
      <w:r>
        <w:rPr>
          <w:spacing w:val="-11"/>
        </w:rPr>
        <w:t> </w:t>
      </w:r>
      <w:r>
        <w:rPr/>
        <w:t>cost</w:t>
      </w:r>
      <w:r>
        <w:rPr>
          <w:spacing w:val="1"/>
        </w:rPr>
        <w:t> </w:t>
      </w:r>
      <w:r>
        <w:rPr/>
        <w:t>=</w:t>
      </w:r>
      <w:r>
        <w:rPr>
          <w:spacing w:val="-4"/>
        </w:rPr>
        <w:t> </w:t>
      </w:r>
      <w:r>
        <w:rPr/>
        <w:t>rent</w:t>
      </w:r>
      <w:r>
        <w:rPr>
          <w:spacing w:val="-3"/>
        </w:rPr>
        <w:t> </w:t>
      </w:r>
      <w:r>
        <w:rPr/>
        <w:t>cost</w:t>
      </w:r>
      <w:r>
        <w:rPr>
          <w:spacing w:val="1"/>
        </w:rPr>
        <w:t> </w:t>
      </w:r>
      <w:r>
        <w:rPr/>
        <w:t>x</w:t>
      </w:r>
      <w:r>
        <w:rPr>
          <w:spacing w:val="3"/>
        </w:rPr>
        <w:t> </w:t>
      </w:r>
      <w:r>
        <w:rPr/>
        <w:t>facility</w:t>
      </w:r>
      <w:r>
        <w:rPr>
          <w:spacing w:val="-10"/>
        </w:rPr>
        <w:t> </w:t>
      </w:r>
      <w:r>
        <w:rPr/>
        <w:t>water</w:t>
      </w:r>
      <w:r>
        <w:rPr>
          <w:spacing w:val="4"/>
        </w:rPr>
        <w:t> </w:t>
      </w:r>
      <w:r>
        <w:rPr/>
        <w:t>factor</w:t>
      </w:r>
    </w:p>
    <w:p>
      <w:pPr>
        <w:pStyle w:val="BodyText"/>
        <w:spacing w:before="1"/>
        <w:ind w:left="1788"/>
      </w:pPr>
      <w:r>
        <w:rPr/>
        <w:t>=</w:t>
      </w:r>
      <w:r>
        <w:rPr>
          <w:spacing w:val="-1"/>
        </w:rPr>
        <w:t> </w:t>
      </w:r>
      <w:r>
        <w:rPr/>
        <w:t>2.05</w:t>
      </w:r>
      <w:r>
        <w:rPr>
          <w:spacing w:val="-3"/>
        </w:rPr>
        <w:t> </w:t>
      </w:r>
      <w:r>
        <w:rPr/>
        <w:t>USD/yr.</w:t>
      </w:r>
    </w:p>
    <w:p>
      <w:pPr>
        <w:pStyle w:val="BodyText"/>
      </w:pPr>
      <w:r>
        <w:rPr/>
        <w:t>Whereas,</w:t>
      </w:r>
    </w:p>
    <w:p>
      <w:pPr>
        <w:pStyle w:val="BodyText"/>
        <w:spacing w:before="1"/>
      </w:pPr>
      <w:r>
        <w:rPr/>
        <w:t>Facility</w:t>
      </w:r>
      <w:r>
        <w:rPr>
          <w:spacing w:val="-5"/>
        </w:rPr>
        <w:t> </w:t>
      </w:r>
      <w:r>
        <w:rPr/>
        <w:t>water</w:t>
      </w:r>
      <w:r>
        <w:rPr>
          <w:spacing w:val="5"/>
        </w:rPr>
        <w:t> </w:t>
      </w:r>
      <w:r>
        <w:rPr/>
        <w:t>factor =</w:t>
      </w:r>
      <w:r>
        <w:rPr>
          <w:spacing w:val="-2"/>
        </w:rPr>
        <w:t> </w:t>
      </w:r>
      <w:r>
        <w:rPr/>
        <w:t>1%</w:t>
      </w:r>
    </w:p>
    <w:p>
      <w:pPr>
        <w:pStyle w:val="BodyText"/>
        <w:ind w:right="105"/>
      </w:pPr>
      <w:r>
        <w:rPr/>
        <w:t>heat</w:t>
      </w:r>
      <w:r>
        <w:rPr>
          <w:spacing w:val="13"/>
        </w:rPr>
        <w:t> </w:t>
      </w:r>
      <w:r>
        <w:rPr/>
        <w:t>&amp;</w:t>
      </w:r>
      <w:r>
        <w:rPr>
          <w:spacing w:val="9"/>
        </w:rPr>
        <w:t> </w:t>
      </w:r>
      <w:r>
        <w:rPr/>
        <w:t>gas</w:t>
      </w:r>
      <w:r>
        <w:rPr>
          <w:spacing w:val="5"/>
        </w:rPr>
        <w:t> </w:t>
      </w:r>
      <w:r>
        <w:rPr/>
        <w:t>facility</w:t>
      </w:r>
      <w:r>
        <w:rPr>
          <w:spacing w:val="2"/>
        </w:rPr>
        <w:t> </w:t>
      </w:r>
      <w:r>
        <w:rPr/>
        <w:t>cost</w:t>
      </w:r>
      <w:r>
        <w:rPr>
          <w:spacing w:val="16"/>
        </w:rPr>
        <w:t> </w:t>
      </w:r>
      <w:r>
        <w:rPr/>
        <w:t>=</w:t>
      </w:r>
      <w:r>
        <w:rPr>
          <w:spacing w:val="8"/>
        </w:rPr>
        <w:t> </w:t>
      </w:r>
      <w:r>
        <w:rPr/>
        <w:t>rent</w:t>
      </w:r>
      <w:r>
        <w:rPr>
          <w:spacing w:val="13"/>
        </w:rPr>
        <w:t> </w:t>
      </w:r>
      <w:r>
        <w:rPr/>
        <w:t>cost</w:t>
      </w:r>
      <w:r>
        <w:rPr>
          <w:spacing w:val="13"/>
        </w:rPr>
        <w:t> </w:t>
      </w:r>
      <w:r>
        <w:rPr/>
        <w:t>x</w:t>
      </w:r>
      <w:r>
        <w:rPr>
          <w:spacing w:val="14"/>
        </w:rPr>
        <w:t> </w:t>
      </w:r>
      <w:r>
        <w:rPr/>
        <w:t>facility</w:t>
      </w:r>
      <w:r>
        <w:rPr>
          <w:spacing w:val="3"/>
        </w:rPr>
        <w:t> </w:t>
      </w:r>
      <w:r>
        <w:rPr/>
        <w:t>heat</w:t>
      </w:r>
      <w:r>
        <w:rPr>
          <w:spacing w:val="13"/>
        </w:rPr>
        <w:t> </w:t>
      </w:r>
      <w:r>
        <w:rPr/>
        <w:t>&amp;</w:t>
      </w:r>
      <w:r>
        <w:rPr>
          <w:spacing w:val="9"/>
        </w:rPr>
        <w:t> </w:t>
      </w:r>
      <w:r>
        <w:rPr/>
        <w:t>gas</w:t>
      </w:r>
      <w:r>
        <w:rPr>
          <w:spacing w:val="-47"/>
        </w:rPr>
        <w:t> </w:t>
      </w:r>
      <w:r>
        <w:rPr/>
        <w:t>factor</w:t>
      </w:r>
    </w:p>
    <w:p>
      <w:pPr>
        <w:pStyle w:val="BodyText"/>
        <w:spacing w:before="1"/>
        <w:ind w:left="2388"/>
      </w:pPr>
      <w:r>
        <w:rPr/>
        <w:t>=</w:t>
      </w:r>
      <w:r>
        <w:rPr>
          <w:spacing w:val="-4"/>
        </w:rPr>
        <w:t> </w:t>
      </w:r>
      <w:r>
        <w:rPr/>
        <w:t>20.55</w:t>
      </w:r>
      <w:r>
        <w:rPr>
          <w:spacing w:val="-1"/>
        </w:rPr>
        <w:t> </w:t>
      </w:r>
      <w:r>
        <w:rPr/>
        <w:t>USD/yr.</w:t>
      </w:r>
    </w:p>
    <w:p>
      <w:pPr>
        <w:pStyle w:val="BodyText"/>
      </w:pPr>
      <w:r>
        <w:rPr/>
        <w:t>Whereas,</w:t>
      </w:r>
    </w:p>
    <w:p>
      <w:pPr>
        <w:pStyle w:val="BodyText"/>
        <w:spacing w:line="230" w:lineRule="exact" w:before="1"/>
      </w:pPr>
      <w:r>
        <w:rPr/>
        <w:t>Facility</w:t>
      </w:r>
      <w:r>
        <w:rPr>
          <w:spacing w:val="-8"/>
        </w:rPr>
        <w:t> </w:t>
      </w:r>
      <w:r>
        <w:rPr/>
        <w:t>heat</w:t>
      </w:r>
      <w:r>
        <w:rPr>
          <w:spacing w:val="-1"/>
        </w:rPr>
        <w:t> </w:t>
      </w:r>
      <w:r>
        <w:rPr/>
        <w:t>&amp;</w:t>
      </w:r>
      <w:r>
        <w:rPr>
          <w:spacing w:val="-1"/>
        </w:rPr>
        <w:t> </w:t>
      </w:r>
      <w:r>
        <w:rPr/>
        <w:t>gas</w:t>
      </w:r>
      <w:r>
        <w:rPr>
          <w:spacing w:val="-4"/>
        </w:rPr>
        <w:t> </w:t>
      </w:r>
      <w:r>
        <w:rPr/>
        <w:t>factor</w:t>
      </w:r>
      <w:r>
        <w:rPr>
          <w:spacing w:val="2"/>
        </w:rPr>
        <w:t> </w:t>
      </w:r>
      <w:r>
        <w:rPr/>
        <w:t>=</w:t>
      </w:r>
      <w:r>
        <w:rPr>
          <w:spacing w:val="3"/>
        </w:rPr>
        <w:t> </w:t>
      </w:r>
      <w:r>
        <w:rPr/>
        <w:t>10%</w:t>
      </w:r>
    </w:p>
    <w:p>
      <w:pPr>
        <w:pStyle w:val="Heading2"/>
        <w:spacing w:line="228" w:lineRule="exact"/>
        <w:rPr>
          <w:rFonts w:ascii="Arial"/>
        </w:rPr>
      </w:pPr>
      <w:r>
        <w:rPr>
          <w:rFonts w:ascii="Arial"/>
        </w:rPr>
        <w:t>Insurance</w:t>
      </w:r>
      <w:r>
        <w:rPr>
          <w:rFonts w:ascii="Arial"/>
          <w:spacing w:val="-1"/>
        </w:rPr>
        <w:t> </w:t>
      </w:r>
      <w:r>
        <w:rPr>
          <w:rFonts w:ascii="Arial"/>
        </w:rPr>
        <w:t>cost</w:t>
      </w:r>
    </w:p>
    <w:p>
      <w:pPr>
        <w:pStyle w:val="BodyText"/>
        <w:ind w:right="108"/>
        <w:jc w:val="both"/>
      </w:pPr>
      <w:r>
        <w:rPr/>
        <w:t>Insurance cost is the cost which company is paying for</w:t>
      </w:r>
      <w:r>
        <w:rPr>
          <w:spacing w:val="1"/>
        </w:rPr>
        <w:t> </w:t>
      </w:r>
      <w:r>
        <w:rPr/>
        <w:t>the security purpose in case of some mishappening. It</w:t>
      </w:r>
      <w:r>
        <w:rPr>
          <w:spacing w:val="1"/>
        </w:rPr>
        <w:t> </w:t>
      </w:r>
      <w:r>
        <w:rPr/>
        <w:t>includes</w:t>
      </w:r>
    </w:p>
    <w:p>
      <w:pPr>
        <w:pStyle w:val="BodyText"/>
        <w:ind w:right="2770"/>
      </w:pPr>
      <w:r>
        <w:rPr/>
        <w:t>Fire insurance cost</w:t>
      </w:r>
      <w:r>
        <w:rPr>
          <w:spacing w:val="1"/>
        </w:rPr>
        <w:t> </w:t>
      </w:r>
      <w:r>
        <w:rPr/>
        <w:t>Loss insurance cost</w:t>
      </w:r>
      <w:r>
        <w:rPr>
          <w:spacing w:val="1"/>
        </w:rPr>
        <w:t> </w:t>
      </w:r>
      <w:r>
        <w:rPr/>
        <w:t>Liability</w:t>
      </w:r>
      <w:r>
        <w:rPr>
          <w:spacing w:val="-10"/>
        </w:rPr>
        <w:t> </w:t>
      </w:r>
      <w:r>
        <w:rPr/>
        <w:t>insurance</w:t>
      </w:r>
      <w:r>
        <w:rPr>
          <w:spacing w:val="-3"/>
        </w:rPr>
        <w:t> </w:t>
      </w:r>
      <w:r>
        <w:rPr/>
        <w:t>cost</w:t>
      </w:r>
    </w:p>
    <w:p>
      <w:pPr>
        <w:pStyle w:val="BodyText"/>
        <w:spacing w:before="1"/>
      </w:pPr>
      <w:r>
        <w:rPr>
          <w:b/>
        </w:rPr>
        <w:t>Insurance</w:t>
      </w:r>
      <w:r>
        <w:rPr>
          <w:b/>
          <w:spacing w:val="21"/>
        </w:rPr>
        <w:t> </w:t>
      </w:r>
      <w:r>
        <w:rPr>
          <w:b/>
        </w:rPr>
        <w:t>cost</w:t>
      </w:r>
      <w:r>
        <w:rPr>
          <w:b/>
          <w:spacing w:val="21"/>
        </w:rPr>
        <w:t> </w:t>
      </w:r>
      <w:r>
        <w:rPr/>
        <w:t>=</w:t>
      </w:r>
      <w:r>
        <w:rPr>
          <w:spacing w:val="20"/>
        </w:rPr>
        <w:t> </w:t>
      </w:r>
      <w:r>
        <w:rPr/>
        <w:t>Fire</w:t>
      </w:r>
      <w:r>
        <w:rPr>
          <w:spacing w:val="16"/>
        </w:rPr>
        <w:t> </w:t>
      </w:r>
      <w:r>
        <w:rPr/>
        <w:t>insurance</w:t>
      </w:r>
      <w:r>
        <w:rPr>
          <w:spacing w:val="16"/>
        </w:rPr>
        <w:t> </w:t>
      </w:r>
      <w:r>
        <w:rPr/>
        <w:t>cost</w:t>
      </w:r>
      <w:r>
        <w:rPr>
          <w:spacing w:val="21"/>
        </w:rPr>
        <w:t> </w:t>
      </w:r>
      <w:r>
        <w:rPr/>
        <w:t>+</w:t>
      </w:r>
      <w:r>
        <w:rPr>
          <w:spacing w:val="20"/>
        </w:rPr>
        <w:t> </w:t>
      </w:r>
      <w:r>
        <w:rPr/>
        <w:t>Loss</w:t>
      </w:r>
      <w:r>
        <w:rPr>
          <w:spacing w:val="18"/>
        </w:rPr>
        <w:t> </w:t>
      </w:r>
      <w:r>
        <w:rPr/>
        <w:t>insurance</w:t>
      </w:r>
      <w:r>
        <w:rPr>
          <w:spacing w:val="-47"/>
        </w:rPr>
        <w:t> </w:t>
      </w:r>
      <w:r>
        <w:rPr/>
        <w:t>cost</w:t>
      </w:r>
      <w:r>
        <w:rPr>
          <w:spacing w:val="3"/>
        </w:rPr>
        <w:t> </w:t>
      </w:r>
      <w:r>
        <w:rPr/>
        <w:t>+</w:t>
      </w:r>
      <w:r>
        <w:rPr>
          <w:spacing w:val="-1"/>
        </w:rPr>
        <w:t> </w:t>
      </w:r>
      <w:r>
        <w:rPr/>
        <w:t>Liability</w:t>
      </w:r>
      <w:r>
        <w:rPr>
          <w:spacing w:val="-8"/>
        </w:rPr>
        <w:t> </w:t>
      </w:r>
      <w:r>
        <w:rPr/>
        <w:t>insurance</w:t>
      </w:r>
      <w:r>
        <w:rPr>
          <w:spacing w:val="-1"/>
        </w:rPr>
        <w:t> </w:t>
      </w:r>
      <w:r>
        <w:rPr/>
        <w:t>cost</w:t>
      </w:r>
    </w:p>
    <w:p>
      <w:pPr>
        <w:pStyle w:val="BodyText"/>
        <w:ind w:left="1490"/>
      </w:pPr>
      <w:r>
        <w:rPr/>
        <w:t>=</w:t>
      </w:r>
      <w:r>
        <w:rPr>
          <w:spacing w:val="-3"/>
        </w:rPr>
        <w:t> </w:t>
      </w:r>
      <w:r>
        <w:rPr/>
        <w:t>4.32</w:t>
      </w:r>
      <w:r>
        <w:rPr>
          <w:spacing w:val="-4"/>
        </w:rPr>
        <w:t> </w:t>
      </w:r>
      <w:r>
        <w:rPr/>
        <w:t>USD/yr.</w:t>
      </w:r>
      <w:r>
        <w:rPr>
          <w:spacing w:val="2"/>
        </w:rPr>
        <w:t> </w:t>
      </w:r>
      <w:r>
        <w:rPr/>
        <w:t>or 0.001</w:t>
      </w:r>
      <w:r>
        <w:rPr>
          <w:spacing w:val="-4"/>
        </w:rPr>
        <w:t> </w:t>
      </w:r>
      <w:r>
        <w:rPr/>
        <w:t>USD/hrs..</w:t>
      </w:r>
    </w:p>
    <w:p>
      <w:pPr>
        <w:pStyle w:val="BodyText"/>
        <w:spacing w:before="1"/>
      </w:pPr>
      <w:r>
        <w:rPr/>
        <w:t>Fire</w:t>
      </w:r>
      <w:r>
        <w:rPr>
          <w:spacing w:val="-8"/>
        </w:rPr>
        <w:t> </w:t>
      </w:r>
      <w:r>
        <w:rPr/>
        <w:t>insurance</w:t>
      </w:r>
      <w:r>
        <w:rPr>
          <w:spacing w:val="-3"/>
        </w:rPr>
        <w:t> </w:t>
      </w:r>
      <w:r>
        <w:rPr/>
        <w:t>cost</w:t>
      </w:r>
    </w:p>
    <w:p>
      <w:pPr>
        <w:pStyle w:val="BodyText"/>
        <w:spacing w:line="228" w:lineRule="exact" w:before="1"/>
      </w:pPr>
      <w:r>
        <w:rPr/>
        <w:t>Fire</w:t>
      </w:r>
      <w:r>
        <w:rPr>
          <w:spacing w:val="-8"/>
        </w:rPr>
        <w:t> </w:t>
      </w:r>
      <w:r>
        <w:rPr/>
        <w:t>insurance</w:t>
      </w:r>
      <w:r>
        <w:rPr>
          <w:spacing w:val="-4"/>
        </w:rPr>
        <w:t> </w:t>
      </w:r>
      <w:r>
        <w:rPr/>
        <w:t>cost</w:t>
      </w:r>
      <w:r>
        <w:rPr>
          <w:spacing w:val="2"/>
        </w:rPr>
        <w:t> </w:t>
      </w:r>
      <w:r>
        <w:rPr/>
        <w:t>=</w:t>
      </w:r>
      <w:r>
        <w:rPr>
          <w:spacing w:val="-3"/>
        </w:rPr>
        <w:t> </w:t>
      </w:r>
      <w:r>
        <w:rPr/>
        <w:t>rent</w:t>
      </w:r>
      <w:r>
        <w:rPr>
          <w:spacing w:val="-3"/>
        </w:rPr>
        <w:t> </w:t>
      </w:r>
      <w:r>
        <w:rPr/>
        <w:t>cost</w:t>
      </w:r>
      <w:r>
        <w:rPr>
          <w:spacing w:val="1"/>
        </w:rPr>
        <w:t> </w:t>
      </w:r>
      <w:r>
        <w:rPr/>
        <w:t>x</w:t>
      </w:r>
      <w:r>
        <w:rPr>
          <w:spacing w:val="4"/>
        </w:rPr>
        <w:t> </w:t>
      </w:r>
      <w:r>
        <w:rPr/>
        <w:t>fire</w:t>
      </w:r>
      <w:r>
        <w:rPr>
          <w:spacing w:val="-3"/>
        </w:rPr>
        <w:t> </w:t>
      </w:r>
      <w:r>
        <w:rPr/>
        <w:t>insurance</w:t>
      </w:r>
      <w:r>
        <w:rPr>
          <w:spacing w:val="-4"/>
        </w:rPr>
        <w:t> </w:t>
      </w:r>
      <w:r>
        <w:rPr/>
        <w:t>factor</w:t>
      </w:r>
    </w:p>
    <w:p>
      <w:pPr>
        <w:pStyle w:val="BodyText"/>
        <w:spacing w:line="228" w:lineRule="exact"/>
        <w:ind w:left="1687"/>
      </w:pPr>
      <w:r>
        <w:rPr/>
        <w:t>=</w:t>
      </w:r>
      <w:r>
        <w:rPr>
          <w:spacing w:val="1"/>
        </w:rPr>
        <w:t> </w:t>
      </w:r>
      <w:r>
        <w:rPr/>
        <w:t>0.21</w:t>
      </w:r>
      <w:r>
        <w:rPr>
          <w:spacing w:val="-4"/>
        </w:rPr>
        <w:t> </w:t>
      </w:r>
      <w:r>
        <w:rPr/>
        <w:t>USD/yr.</w:t>
      </w:r>
    </w:p>
    <w:p>
      <w:pPr>
        <w:spacing w:after="0" w:line="228" w:lineRule="exact"/>
        <w:sectPr>
          <w:pgSz w:w="12240" w:h="20160"/>
          <w:pgMar w:header="2863" w:footer="3465" w:top="3060" w:bottom="3660" w:left="1160" w:right="1180"/>
          <w:cols w:num="2" w:equalWidth="0">
            <w:col w:w="4726" w:space="383"/>
            <w:col w:w="4791"/>
          </w:cols>
        </w:sectPr>
      </w:pPr>
    </w:p>
    <w:p>
      <w:pPr>
        <w:pStyle w:val="BodyText"/>
        <w:ind w:left="0"/>
        <w:rPr>
          <w:sz w:val="22"/>
        </w:rPr>
      </w:pPr>
    </w:p>
    <w:p>
      <w:pPr>
        <w:pStyle w:val="BodyText"/>
        <w:spacing w:before="7"/>
        <w:ind w:left="0"/>
      </w:pPr>
    </w:p>
    <w:p>
      <w:pPr>
        <w:pStyle w:val="Heading2"/>
        <w:ind w:left="405"/>
      </w:pPr>
      <w:r>
        <w:rPr/>
        <w:t>Fig.</w:t>
      </w:r>
      <w:r>
        <w:rPr>
          <w:spacing w:val="3"/>
        </w:rPr>
        <w:t> </w:t>
      </w:r>
      <w:r>
        <w:rPr/>
        <w:t>7</w:t>
      </w:r>
      <w:r>
        <w:rPr>
          <w:spacing w:val="-3"/>
        </w:rPr>
        <w:t> </w:t>
      </w:r>
      <w:r>
        <w:rPr/>
        <w:t>IOH</w:t>
      </w:r>
      <w:r>
        <w:rPr>
          <w:spacing w:val="-3"/>
        </w:rPr>
        <w:t> </w:t>
      </w:r>
      <w:r>
        <w:rPr/>
        <w:t>cost</w:t>
      </w:r>
      <w:r>
        <w:rPr>
          <w:spacing w:val="1"/>
        </w:rPr>
        <w:t> </w:t>
      </w:r>
      <w:r>
        <w:rPr/>
        <w:t>distribution in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lapping</w:t>
      </w:r>
      <w:r>
        <w:rPr>
          <w:spacing w:val="-4"/>
        </w:rPr>
        <w:t> </w:t>
      </w:r>
      <w:r>
        <w:rPr/>
        <w:t>process</w:t>
      </w:r>
    </w:p>
    <w:p>
      <w:pPr>
        <w:pStyle w:val="BodyText"/>
        <w:ind w:left="405"/>
      </w:pPr>
      <w:r>
        <w:rPr/>
        <w:br w:type="column"/>
      </w:r>
      <w:r>
        <w:rPr/>
        <w:t>Whereas,</w:t>
      </w:r>
    </w:p>
    <w:p>
      <w:pPr>
        <w:pStyle w:val="BodyText"/>
        <w:spacing w:before="1"/>
        <w:ind w:left="405" w:right="2349"/>
      </w:pPr>
      <w:r>
        <w:rPr/>
        <w:t>Fire insurance factor = 0.1%</w:t>
      </w:r>
      <w:r>
        <w:rPr>
          <w:spacing w:val="-47"/>
        </w:rPr>
        <w:t> </w:t>
      </w:r>
      <w:r>
        <w:rPr/>
        <w:t>Loss insurance</w:t>
      </w:r>
      <w:r>
        <w:rPr>
          <w:spacing w:val="-1"/>
        </w:rPr>
        <w:t> </w:t>
      </w:r>
      <w:r>
        <w:rPr/>
        <w:t>cost</w:t>
      </w:r>
    </w:p>
    <w:p>
      <w:pPr>
        <w:pStyle w:val="BodyText"/>
        <w:spacing w:before="1"/>
        <w:ind w:left="405"/>
      </w:pPr>
      <w:r>
        <w:rPr/>
        <w:t>Loss</w:t>
      </w:r>
      <w:r>
        <w:rPr>
          <w:spacing w:val="-2"/>
        </w:rPr>
        <w:t> </w:t>
      </w:r>
      <w:r>
        <w:rPr/>
        <w:t>insurance</w:t>
      </w:r>
      <w:r>
        <w:rPr>
          <w:spacing w:val="-3"/>
        </w:rPr>
        <w:t> </w:t>
      </w:r>
      <w:r>
        <w:rPr/>
        <w:t>cost</w:t>
      </w:r>
      <w:r>
        <w:rPr>
          <w:spacing w:val="1"/>
        </w:rPr>
        <w:t> </w:t>
      </w:r>
      <w:r>
        <w:rPr/>
        <w:t>=</w:t>
      </w:r>
      <w:r>
        <w:rPr>
          <w:spacing w:val="-4"/>
        </w:rPr>
        <w:t> </w:t>
      </w:r>
      <w:r>
        <w:rPr/>
        <w:t>rent</w:t>
      </w:r>
      <w:r>
        <w:rPr>
          <w:spacing w:val="2"/>
        </w:rPr>
        <w:t> </w:t>
      </w:r>
      <w:r>
        <w:rPr/>
        <w:t>cost</w:t>
      </w:r>
      <w:r>
        <w:rPr>
          <w:spacing w:val="1"/>
        </w:rPr>
        <w:t> </w:t>
      </w:r>
      <w:r>
        <w:rPr/>
        <w:t>x</w:t>
      </w:r>
      <w:r>
        <w:rPr>
          <w:spacing w:val="-2"/>
        </w:rPr>
        <w:t> </w:t>
      </w:r>
      <w:r>
        <w:rPr/>
        <w:t>loss</w:t>
      </w:r>
      <w:r>
        <w:rPr>
          <w:spacing w:val="-1"/>
        </w:rPr>
        <w:t> </w:t>
      </w:r>
      <w:r>
        <w:rPr/>
        <w:t>insurance</w:t>
      </w:r>
      <w:r>
        <w:rPr>
          <w:spacing w:val="-4"/>
        </w:rPr>
        <w:t> </w:t>
      </w:r>
      <w:r>
        <w:rPr/>
        <w:t>factor</w:t>
      </w:r>
    </w:p>
    <w:p>
      <w:pPr>
        <w:pStyle w:val="BodyText"/>
        <w:ind w:left="2056"/>
      </w:pPr>
      <w:r>
        <w:rPr/>
        <w:t>=</w:t>
      </w:r>
      <w:r>
        <w:rPr>
          <w:spacing w:val="-1"/>
        </w:rPr>
        <w:t> </w:t>
      </w:r>
      <w:r>
        <w:rPr/>
        <w:t>2.05</w:t>
      </w:r>
      <w:r>
        <w:rPr>
          <w:spacing w:val="-3"/>
        </w:rPr>
        <w:t> </w:t>
      </w:r>
      <w:r>
        <w:rPr/>
        <w:t>USD/yr.</w:t>
      </w:r>
    </w:p>
    <w:p>
      <w:pPr>
        <w:spacing w:after="0"/>
        <w:sectPr>
          <w:type w:val="continuous"/>
          <w:pgSz w:w="12240" w:h="20160"/>
          <w:pgMar w:top="3060" w:bottom="3660" w:left="1160" w:right="1180"/>
          <w:cols w:num="2" w:equalWidth="0">
            <w:col w:w="4724" w:space="117"/>
            <w:col w:w="5059"/>
          </w:cols>
        </w:sectPr>
      </w:pPr>
    </w:p>
    <w:p>
      <w:pPr>
        <w:pStyle w:val="BodyText"/>
        <w:spacing w:before="178"/>
      </w:pPr>
      <w:r>
        <w:rPr/>
        <w:t>Whereas,</w:t>
      </w:r>
    </w:p>
    <w:p>
      <w:pPr>
        <w:pStyle w:val="BodyText"/>
        <w:spacing w:line="235" w:lineRule="auto" w:before="5"/>
        <w:ind w:right="2377"/>
      </w:pPr>
      <w:r>
        <w:rPr/>
        <w:t>Loss insurance factor = 1%</w:t>
      </w:r>
      <w:r>
        <w:rPr>
          <w:spacing w:val="-47"/>
        </w:rPr>
        <w:t> </w:t>
      </w:r>
      <w:r>
        <w:rPr/>
        <w:t>Liability</w:t>
      </w:r>
      <w:r>
        <w:rPr>
          <w:spacing w:val="-9"/>
        </w:rPr>
        <w:t> </w:t>
      </w:r>
      <w:r>
        <w:rPr/>
        <w:t>insurance</w:t>
      </w:r>
      <w:r>
        <w:rPr>
          <w:spacing w:val="-1"/>
        </w:rPr>
        <w:t> </w:t>
      </w:r>
      <w:r>
        <w:rPr/>
        <w:t>cost</w:t>
      </w:r>
    </w:p>
    <w:p>
      <w:pPr>
        <w:pStyle w:val="BodyText"/>
        <w:spacing w:before="1"/>
      </w:pPr>
      <w:r>
        <w:rPr/>
        <w:t>Liability</w:t>
      </w:r>
      <w:r>
        <w:rPr>
          <w:spacing w:val="6"/>
        </w:rPr>
        <w:t> </w:t>
      </w:r>
      <w:r>
        <w:rPr/>
        <w:t>insurance</w:t>
      </w:r>
      <w:r>
        <w:rPr>
          <w:spacing w:val="12"/>
        </w:rPr>
        <w:t> </w:t>
      </w:r>
      <w:r>
        <w:rPr/>
        <w:t>cost</w:t>
      </w:r>
      <w:r>
        <w:rPr>
          <w:spacing w:val="17"/>
        </w:rPr>
        <w:t> </w:t>
      </w:r>
      <w:r>
        <w:rPr/>
        <w:t>=</w:t>
      </w:r>
      <w:r>
        <w:rPr>
          <w:spacing w:val="17"/>
        </w:rPr>
        <w:t> </w:t>
      </w:r>
      <w:r>
        <w:rPr/>
        <w:t>rent</w:t>
      </w:r>
      <w:r>
        <w:rPr>
          <w:spacing w:val="17"/>
        </w:rPr>
        <w:t> </w:t>
      </w:r>
      <w:r>
        <w:rPr/>
        <w:t>cost</w:t>
      </w:r>
      <w:r>
        <w:rPr>
          <w:spacing w:val="17"/>
        </w:rPr>
        <w:t> </w:t>
      </w:r>
      <w:r>
        <w:rPr/>
        <w:t>x</w:t>
      </w:r>
      <w:r>
        <w:rPr>
          <w:spacing w:val="20"/>
        </w:rPr>
        <w:t> </w:t>
      </w:r>
      <w:r>
        <w:rPr/>
        <w:t>liability</w:t>
      </w:r>
      <w:r>
        <w:rPr>
          <w:spacing w:val="6"/>
        </w:rPr>
        <w:t> </w:t>
      </w:r>
      <w:r>
        <w:rPr/>
        <w:t>insurance</w:t>
      </w:r>
      <w:r>
        <w:rPr>
          <w:spacing w:val="-47"/>
        </w:rPr>
        <w:t> </w:t>
      </w:r>
      <w:r>
        <w:rPr/>
        <w:t>factor</w:t>
      </w:r>
    </w:p>
    <w:p>
      <w:pPr>
        <w:pStyle w:val="BodyText"/>
        <w:spacing w:before="1"/>
        <w:ind w:left="1989"/>
      </w:pPr>
      <w:r>
        <w:rPr/>
        <w:t>=</w:t>
      </w:r>
      <w:r>
        <w:rPr>
          <w:spacing w:val="-4"/>
        </w:rPr>
        <w:t> </w:t>
      </w:r>
      <w:r>
        <w:rPr/>
        <w:t>2.05</w:t>
      </w:r>
      <w:r>
        <w:rPr>
          <w:spacing w:val="-2"/>
        </w:rPr>
        <w:t> </w:t>
      </w:r>
      <w:r>
        <w:rPr/>
        <w:t>USD/yr.</w:t>
      </w:r>
    </w:p>
    <w:p>
      <w:pPr>
        <w:pStyle w:val="BodyText"/>
      </w:pPr>
      <w:r>
        <w:rPr/>
        <w:t>Whereas,</w:t>
      </w:r>
    </w:p>
    <w:p>
      <w:pPr>
        <w:pStyle w:val="BodyText"/>
        <w:spacing w:line="230" w:lineRule="exact" w:before="1"/>
      </w:pPr>
      <w:r>
        <w:rPr/>
        <w:t>Liability</w:t>
      </w:r>
      <w:r>
        <w:rPr>
          <w:spacing w:val="-9"/>
        </w:rPr>
        <w:t> </w:t>
      </w:r>
      <w:r>
        <w:rPr/>
        <w:t>insurance</w:t>
      </w:r>
      <w:r>
        <w:rPr>
          <w:spacing w:val="-1"/>
        </w:rPr>
        <w:t> </w:t>
      </w:r>
      <w:r>
        <w:rPr/>
        <w:t>factor</w:t>
      </w:r>
      <w:r>
        <w:rPr>
          <w:spacing w:val="2"/>
        </w:rPr>
        <w:t> </w:t>
      </w:r>
      <w:r>
        <w:rPr/>
        <w:t>=</w:t>
      </w:r>
      <w:r>
        <w:rPr>
          <w:spacing w:val="-1"/>
        </w:rPr>
        <w:t> </w:t>
      </w:r>
      <w:r>
        <w:rPr/>
        <w:t>1%</w:t>
      </w:r>
    </w:p>
    <w:p>
      <w:pPr>
        <w:pStyle w:val="Heading2"/>
        <w:spacing w:line="230" w:lineRule="exact"/>
        <w:rPr>
          <w:rFonts w:ascii="Arial"/>
        </w:rPr>
      </w:pPr>
      <w:r>
        <w:rPr>
          <w:rFonts w:ascii="Arial"/>
        </w:rPr>
        <w:t>Support</w:t>
      </w:r>
      <w:r>
        <w:rPr>
          <w:rFonts w:ascii="Arial"/>
          <w:spacing w:val="-4"/>
        </w:rPr>
        <w:t> </w:t>
      </w:r>
      <w:r>
        <w:rPr>
          <w:rFonts w:ascii="Arial"/>
        </w:rPr>
        <w:t>service cost</w:t>
      </w:r>
    </w:p>
    <w:p>
      <w:pPr>
        <w:pStyle w:val="BodyText"/>
        <w:spacing w:before="1"/>
        <w:ind w:right="43"/>
        <w:jc w:val="both"/>
      </w:pPr>
      <w:r>
        <w:rPr/>
        <w:t>Cost associated with support staff allocated to the work</w:t>
      </w:r>
      <w:r>
        <w:rPr>
          <w:spacing w:val="1"/>
        </w:rPr>
        <w:t> </w:t>
      </w:r>
      <w:r>
        <w:rPr/>
        <w:t>centre</w:t>
      </w:r>
      <w:r>
        <w:rPr>
          <w:spacing w:val="1"/>
        </w:rPr>
        <w:t> </w:t>
      </w:r>
      <w:r>
        <w:rPr/>
        <w:t>based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fully</w:t>
      </w:r>
      <w:r>
        <w:rPr>
          <w:spacing w:val="1"/>
        </w:rPr>
        <w:t> </w:t>
      </w:r>
      <w:r>
        <w:rPr/>
        <w:t>burdened</w:t>
      </w:r>
      <w:r>
        <w:rPr>
          <w:spacing w:val="1"/>
        </w:rPr>
        <w:t> </w:t>
      </w:r>
      <w:r>
        <w:rPr/>
        <w:t>salaries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each</w:t>
      </w:r>
      <w:r>
        <w:rPr>
          <w:spacing w:val="1"/>
        </w:rPr>
        <w:t> </w:t>
      </w:r>
      <w:r>
        <w:rPr/>
        <w:t>department.</w:t>
      </w:r>
      <w:r>
        <w:rPr>
          <w:spacing w:val="-1"/>
        </w:rPr>
        <w:t> </w:t>
      </w:r>
      <w:r>
        <w:rPr/>
        <w:t>It</w:t>
      </w:r>
      <w:r>
        <w:rPr>
          <w:spacing w:val="-1"/>
        </w:rPr>
        <w:t> </w:t>
      </w:r>
      <w:r>
        <w:rPr/>
        <w:t>includes</w:t>
      </w:r>
    </w:p>
    <w:p>
      <w:pPr>
        <w:pStyle w:val="BodyText"/>
        <w:spacing w:before="2"/>
        <w:ind w:right="2227"/>
      </w:pPr>
      <w:r>
        <w:rPr/>
        <w:t>Quality department cost</w:t>
      </w:r>
      <w:r>
        <w:rPr>
          <w:spacing w:val="1"/>
        </w:rPr>
        <w:t> </w:t>
      </w:r>
      <w:r>
        <w:rPr/>
        <w:t>Purchasing department cost</w:t>
      </w:r>
      <w:r>
        <w:rPr>
          <w:spacing w:val="1"/>
        </w:rPr>
        <w:t> </w:t>
      </w:r>
      <w:r>
        <w:rPr/>
        <w:t>Engineering department cost</w:t>
      </w:r>
      <w:r>
        <w:rPr>
          <w:spacing w:val="1"/>
        </w:rPr>
        <w:t> </w:t>
      </w:r>
      <w:r>
        <w:rPr/>
        <w:t>Tool crib department cost</w:t>
      </w:r>
      <w:r>
        <w:rPr>
          <w:spacing w:val="1"/>
        </w:rPr>
        <w:t> </w:t>
      </w:r>
      <w:r>
        <w:rPr/>
        <w:t>Maintenance</w:t>
      </w:r>
      <w:r>
        <w:rPr>
          <w:spacing w:val="-8"/>
        </w:rPr>
        <w:t> </w:t>
      </w:r>
      <w:r>
        <w:rPr/>
        <w:t>department</w:t>
      </w:r>
      <w:r>
        <w:rPr>
          <w:spacing w:val="-7"/>
        </w:rPr>
        <w:t> </w:t>
      </w:r>
      <w:r>
        <w:rPr/>
        <w:t>cost</w:t>
      </w:r>
    </w:p>
    <w:p>
      <w:pPr>
        <w:spacing w:line="240" w:lineRule="auto" w:before="0"/>
        <w:ind w:left="136" w:right="0" w:firstLine="0"/>
        <w:jc w:val="left"/>
        <w:rPr>
          <w:sz w:val="20"/>
        </w:rPr>
      </w:pPr>
      <w:r>
        <w:rPr>
          <w:b/>
          <w:sz w:val="20"/>
        </w:rPr>
        <w:t>Support</w:t>
      </w:r>
      <w:r>
        <w:rPr>
          <w:b/>
          <w:spacing w:val="9"/>
          <w:sz w:val="20"/>
        </w:rPr>
        <w:t> </w:t>
      </w:r>
      <w:r>
        <w:rPr>
          <w:b/>
          <w:sz w:val="20"/>
        </w:rPr>
        <w:t>service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cost</w:t>
      </w:r>
      <w:r>
        <w:rPr>
          <w:b/>
          <w:spacing w:val="10"/>
          <w:sz w:val="20"/>
        </w:rPr>
        <w:t> </w:t>
      </w:r>
      <w:r>
        <w:rPr>
          <w:b/>
          <w:sz w:val="20"/>
        </w:rPr>
        <w:t>=</w:t>
      </w:r>
      <w:r>
        <w:rPr>
          <w:b/>
          <w:spacing w:val="12"/>
          <w:sz w:val="20"/>
        </w:rPr>
        <w:t> </w:t>
      </w:r>
      <w:r>
        <w:rPr>
          <w:sz w:val="20"/>
        </w:rPr>
        <w:t>Quality</w:t>
      </w:r>
      <w:r>
        <w:rPr>
          <w:spacing w:val="1"/>
          <w:sz w:val="20"/>
        </w:rPr>
        <w:t> </w:t>
      </w:r>
      <w:r>
        <w:rPr>
          <w:sz w:val="20"/>
        </w:rPr>
        <w:t>dept.</w:t>
      </w:r>
      <w:r>
        <w:rPr>
          <w:spacing w:val="13"/>
          <w:sz w:val="20"/>
        </w:rPr>
        <w:t> </w:t>
      </w:r>
      <w:r>
        <w:rPr>
          <w:sz w:val="20"/>
        </w:rPr>
        <w:t>cost</w:t>
      </w:r>
      <w:r>
        <w:rPr>
          <w:spacing w:val="11"/>
          <w:sz w:val="20"/>
        </w:rPr>
        <w:t> </w:t>
      </w:r>
      <w:r>
        <w:rPr>
          <w:sz w:val="20"/>
        </w:rPr>
        <w:t>+</w:t>
      </w:r>
      <w:r>
        <w:rPr>
          <w:spacing w:val="11"/>
          <w:sz w:val="20"/>
        </w:rPr>
        <w:t> </w:t>
      </w:r>
      <w:r>
        <w:rPr>
          <w:sz w:val="20"/>
        </w:rPr>
        <w:t>Purchasing</w:t>
      </w:r>
      <w:r>
        <w:rPr>
          <w:spacing w:val="-47"/>
          <w:sz w:val="20"/>
        </w:rPr>
        <w:t> </w:t>
      </w:r>
      <w:r>
        <w:rPr>
          <w:sz w:val="20"/>
        </w:rPr>
        <w:t>dept.</w:t>
      </w:r>
      <w:r>
        <w:rPr>
          <w:spacing w:val="-2"/>
          <w:sz w:val="20"/>
        </w:rPr>
        <w:t> </w:t>
      </w:r>
      <w:r>
        <w:rPr>
          <w:sz w:val="20"/>
        </w:rPr>
        <w:t>cost</w:t>
      </w:r>
      <w:r>
        <w:rPr>
          <w:spacing w:val="-1"/>
          <w:sz w:val="20"/>
        </w:rPr>
        <w:t> </w:t>
      </w:r>
      <w:r>
        <w:rPr>
          <w:sz w:val="20"/>
        </w:rPr>
        <w:t>+</w:t>
      </w:r>
      <w:r>
        <w:rPr>
          <w:spacing w:val="-2"/>
          <w:sz w:val="20"/>
        </w:rPr>
        <w:t> </w:t>
      </w:r>
      <w:r>
        <w:rPr>
          <w:sz w:val="20"/>
        </w:rPr>
        <w:t>Engineering</w:t>
      </w:r>
      <w:r>
        <w:rPr>
          <w:spacing w:val="-4"/>
          <w:sz w:val="20"/>
        </w:rPr>
        <w:t> </w:t>
      </w:r>
      <w:r>
        <w:rPr>
          <w:sz w:val="20"/>
        </w:rPr>
        <w:t>dept. cost</w:t>
      </w:r>
      <w:r>
        <w:rPr>
          <w:spacing w:val="-2"/>
          <w:sz w:val="20"/>
        </w:rPr>
        <w:t> </w:t>
      </w:r>
      <w:r>
        <w:rPr>
          <w:sz w:val="20"/>
        </w:rPr>
        <w:t>+</w:t>
      </w:r>
      <w:r>
        <w:rPr>
          <w:spacing w:val="-2"/>
          <w:sz w:val="20"/>
        </w:rPr>
        <w:t> </w:t>
      </w:r>
      <w:r>
        <w:rPr>
          <w:sz w:val="20"/>
        </w:rPr>
        <w:t>Tool</w:t>
      </w:r>
      <w:r>
        <w:rPr>
          <w:spacing w:val="2"/>
          <w:sz w:val="20"/>
        </w:rPr>
        <w:t> </w:t>
      </w:r>
      <w:r>
        <w:rPr>
          <w:sz w:val="20"/>
        </w:rPr>
        <w:t>crib</w:t>
      </w:r>
      <w:r>
        <w:rPr>
          <w:spacing w:val="-7"/>
          <w:sz w:val="20"/>
        </w:rPr>
        <w:t> </w:t>
      </w:r>
      <w:r>
        <w:rPr>
          <w:sz w:val="20"/>
        </w:rPr>
        <w:t>dept. cost</w:t>
      </w:r>
    </w:p>
    <w:p>
      <w:pPr>
        <w:pStyle w:val="BodyText"/>
      </w:pPr>
      <w:r>
        <w:rPr/>
        <w:t>+</w:t>
      </w:r>
      <w:r>
        <w:rPr>
          <w:spacing w:val="-1"/>
        </w:rPr>
        <w:t> </w:t>
      </w:r>
      <w:r>
        <w:rPr/>
        <w:t>Maintenance</w:t>
      </w:r>
      <w:r>
        <w:rPr>
          <w:spacing w:val="-4"/>
        </w:rPr>
        <w:t> </w:t>
      </w:r>
      <w:r>
        <w:rPr/>
        <w:t>dept.</w:t>
      </w:r>
      <w:r>
        <w:rPr>
          <w:spacing w:val="-1"/>
        </w:rPr>
        <w:t> </w:t>
      </w:r>
      <w:r>
        <w:rPr/>
        <w:t>cost</w:t>
      </w:r>
    </w:p>
    <w:p>
      <w:pPr>
        <w:pStyle w:val="BodyText"/>
        <w:ind w:left="890"/>
      </w:pPr>
      <w:r>
        <w:rPr/>
        <w:t>=</w:t>
      </w:r>
      <w:r>
        <w:rPr>
          <w:spacing w:val="-5"/>
        </w:rPr>
        <w:t> </w:t>
      </w:r>
      <w:r>
        <w:rPr/>
        <w:t>880.10</w:t>
      </w:r>
      <w:r>
        <w:rPr>
          <w:spacing w:val="-6"/>
        </w:rPr>
        <w:t> </w:t>
      </w:r>
      <w:r>
        <w:rPr/>
        <w:t>USD/yr. or</w:t>
      </w:r>
      <w:r>
        <w:rPr>
          <w:spacing w:val="3"/>
        </w:rPr>
        <w:t> </w:t>
      </w:r>
      <w:r>
        <w:rPr/>
        <w:t>0.239</w:t>
      </w:r>
      <w:r>
        <w:rPr>
          <w:spacing w:val="-1"/>
        </w:rPr>
        <w:t> </w:t>
      </w:r>
      <w:r>
        <w:rPr/>
        <w:t>USD/yr.</w:t>
      </w:r>
    </w:p>
    <w:p>
      <w:pPr>
        <w:pStyle w:val="BodyText"/>
      </w:pPr>
      <w:r>
        <w:rPr/>
        <w:t>Workcentre</w:t>
      </w:r>
      <w:r>
        <w:rPr>
          <w:spacing w:val="20"/>
        </w:rPr>
        <w:t> </w:t>
      </w:r>
      <w:r>
        <w:rPr/>
        <w:t>capacity</w:t>
      </w:r>
      <w:r>
        <w:rPr>
          <w:spacing w:val="13"/>
        </w:rPr>
        <w:t> </w:t>
      </w:r>
      <w:r>
        <w:rPr/>
        <w:t>=</w:t>
      </w:r>
      <w:r>
        <w:rPr>
          <w:spacing w:val="24"/>
        </w:rPr>
        <w:t> </w:t>
      </w:r>
      <w:r>
        <w:rPr/>
        <w:t>No.</w:t>
      </w:r>
      <w:r>
        <w:rPr>
          <w:spacing w:val="25"/>
        </w:rPr>
        <w:t> </w:t>
      </w:r>
      <w:r>
        <w:rPr/>
        <w:t>of</w:t>
      </w:r>
      <w:r>
        <w:rPr>
          <w:spacing w:val="23"/>
        </w:rPr>
        <w:t> </w:t>
      </w:r>
      <w:r>
        <w:rPr/>
        <w:t>working</w:t>
      </w:r>
      <w:r>
        <w:rPr>
          <w:spacing w:val="23"/>
        </w:rPr>
        <w:t> </w:t>
      </w:r>
      <w:r>
        <w:rPr/>
        <w:t>days</w:t>
      </w:r>
      <w:r>
        <w:rPr>
          <w:spacing w:val="21"/>
        </w:rPr>
        <w:t> </w:t>
      </w:r>
      <w:r>
        <w:rPr/>
        <w:t>p.a</w:t>
      </w:r>
      <w:r>
        <w:rPr>
          <w:spacing w:val="25"/>
        </w:rPr>
        <w:t> </w:t>
      </w:r>
      <w:r>
        <w:rPr/>
        <w:t>x</w:t>
      </w:r>
      <w:r>
        <w:rPr>
          <w:spacing w:val="-47"/>
        </w:rPr>
        <w:t> </w:t>
      </w:r>
      <w:r>
        <w:rPr/>
        <w:t>working</w:t>
      </w:r>
    </w:p>
    <w:p>
      <w:pPr>
        <w:pStyle w:val="BodyText"/>
      </w:pPr>
      <w:r>
        <w:rPr/>
        <w:t>hrs.</w:t>
      </w:r>
      <w:r>
        <w:rPr>
          <w:spacing w:val="2"/>
        </w:rPr>
        <w:t> </w:t>
      </w:r>
      <w:r>
        <w:rPr/>
        <w:t>per</w:t>
      </w:r>
      <w:r>
        <w:rPr>
          <w:spacing w:val="1"/>
        </w:rPr>
        <w:t> </w:t>
      </w:r>
      <w:r>
        <w:rPr/>
        <w:t>shift</w:t>
      </w:r>
      <w:r>
        <w:rPr>
          <w:spacing w:val="49"/>
        </w:rPr>
        <w:t> </w:t>
      </w:r>
      <w:r>
        <w:rPr/>
        <w:t>x</w:t>
      </w:r>
      <w:r>
        <w:rPr>
          <w:spacing w:val="46"/>
        </w:rPr>
        <w:t> </w:t>
      </w:r>
      <w:r>
        <w:rPr/>
        <w:t>no.</w:t>
      </w:r>
      <w:r>
        <w:rPr>
          <w:spacing w:val="-1"/>
        </w:rPr>
        <w:t> </w:t>
      </w:r>
      <w:r>
        <w:rPr/>
        <w:t>of</w:t>
      </w:r>
      <w:r>
        <w:rPr>
          <w:spacing w:val="-5"/>
        </w:rPr>
        <w:t> </w:t>
      </w:r>
      <w:r>
        <w:rPr/>
        <w:t>shift</w:t>
      </w:r>
      <w:r>
        <w:rPr>
          <w:spacing w:val="3"/>
        </w:rPr>
        <w:t> </w:t>
      </w:r>
      <w:r>
        <w:rPr/>
        <w:t>per</w:t>
      </w:r>
      <w:r>
        <w:rPr>
          <w:spacing w:val="1"/>
        </w:rPr>
        <w:t> </w:t>
      </w:r>
      <w:r>
        <w:rPr/>
        <w:t>day</w:t>
      </w:r>
    </w:p>
    <w:p>
      <w:pPr>
        <w:pStyle w:val="BodyText"/>
        <w:spacing w:line="235" w:lineRule="auto" w:before="4"/>
        <w:ind w:right="1575" w:firstLine="1704"/>
      </w:pPr>
      <w:r>
        <w:rPr/>
        <w:t>=</w:t>
      </w:r>
      <w:r>
        <w:rPr>
          <w:spacing w:val="-10"/>
        </w:rPr>
        <w:t> </w:t>
      </w:r>
      <w:r>
        <w:rPr/>
        <w:t>4608</w:t>
      </w:r>
      <w:r>
        <w:rPr>
          <w:spacing w:val="-9"/>
        </w:rPr>
        <w:t> </w:t>
      </w:r>
      <w:r>
        <w:rPr/>
        <w:t>hrs./year</w:t>
      </w:r>
      <w:r>
        <w:rPr>
          <w:spacing w:val="-47"/>
        </w:rPr>
        <w:t> </w:t>
      </w:r>
      <w:r>
        <w:rPr/>
        <w:t>Quality</w:t>
      </w:r>
      <w:r>
        <w:rPr>
          <w:spacing w:val="-9"/>
        </w:rPr>
        <w:t> </w:t>
      </w:r>
      <w:r>
        <w:rPr/>
        <w:t>department</w:t>
      </w:r>
      <w:r>
        <w:rPr>
          <w:spacing w:val="-1"/>
        </w:rPr>
        <w:t> </w:t>
      </w:r>
      <w:r>
        <w:rPr/>
        <w:t>cost</w:t>
      </w:r>
    </w:p>
    <w:p>
      <w:pPr>
        <w:pStyle w:val="BodyText"/>
        <w:spacing w:before="2"/>
      </w:pPr>
      <w:r>
        <w:rPr/>
        <w:t>Quality</w:t>
      </w:r>
      <w:r>
        <w:rPr>
          <w:spacing w:val="26"/>
        </w:rPr>
        <w:t> </w:t>
      </w:r>
      <w:r>
        <w:rPr/>
        <w:t>department</w:t>
      </w:r>
      <w:r>
        <w:rPr>
          <w:spacing w:val="37"/>
        </w:rPr>
        <w:t> </w:t>
      </w:r>
      <w:r>
        <w:rPr/>
        <w:t>cost</w:t>
      </w:r>
      <w:r>
        <w:rPr>
          <w:spacing w:val="37"/>
        </w:rPr>
        <w:t> </w:t>
      </w:r>
      <w:r>
        <w:rPr/>
        <w:t>=</w:t>
      </w:r>
      <w:r>
        <w:rPr>
          <w:spacing w:val="37"/>
        </w:rPr>
        <w:t> </w:t>
      </w:r>
      <w:r>
        <w:rPr/>
        <w:t>work</w:t>
      </w:r>
      <w:r>
        <w:rPr>
          <w:spacing w:val="36"/>
        </w:rPr>
        <w:t> </w:t>
      </w:r>
      <w:r>
        <w:rPr/>
        <w:t>centre</w:t>
      </w:r>
      <w:r>
        <w:rPr>
          <w:spacing w:val="33"/>
        </w:rPr>
        <w:t> </w:t>
      </w:r>
      <w:r>
        <w:rPr/>
        <w:t>capacity</w:t>
      </w:r>
      <w:r>
        <w:rPr>
          <w:spacing w:val="27"/>
        </w:rPr>
        <w:t> </w:t>
      </w:r>
      <w:r>
        <w:rPr/>
        <w:t>x</w:t>
      </w:r>
      <w:r>
        <w:rPr>
          <w:spacing w:val="-47"/>
        </w:rPr>
        <w:t> </w:t>
      </w:r>
      <w:r>
        <w:rPr/>
        <w:t>quality</w:t>
      </w:r>
      <w:r>
        <w:rPr>
          <w:spacing w:val="-8"/>
        </w:rPr>
        <w:t> </w:t>
      </w:r>
      <w:r>
        <w:rPr/>
        <w:t>support</w:t>
      </w:r>
      <w:r>
        <w:rPr>
          <w:spacing w:val="-1"/>
        </w:rPr>
        <w:t> </w:t>
      </w:r>
      <w:r>
        <w:rPr/>
        <w:t>allocation</w:t>
      </w:r>
      <w:r>
        <w:rPr>
          <w:spacing w:val="2"/>
        </w:rPr>
        <w:t> </w:t>
      </w:r>
      <w:r>
        <w:rPr/>
        <w:t>x</w:t>
      </w:r>
      <w:r>
        <w:rPr>
          <w:spacing w:val="1"/>
        </w:rPr>
        <w:t> </w:t>
      </w:r>
      <w:r>
        <w:rPr/>
        <w:t>quality</w:t>
      </w:r>
      <w:r>
        <w:rPr>
          <w:spacing w:val="-7"/>
        </w:rPr>
        <w:t> </w:t>
      </w:r>
      <w:r>
        <w:rPr/>
        <w:t>support</w:t>
      </w:r>
      <w:r>
        <w:rPr>
          <w:spacing w:val="-1"/>
        </w:rPr>
        <w:t> </w:t>
      </w:r>
      <w:r>
        <w:rPr/>
        <w:t>rate</w:t>
      </w:r>
    </w:p>
    <w:p>
      <w:pPr>
        <w:pStyle w:val="BodyText"/>
        <w:spacing w:before="1"/>
        <w:ind w:left="2091"/>
      </w:pPr>
      <w:r>
        <w:rPr/>
        <w:t>=</w:t>
      </w:r>
      <w:r>
        <w:rPr>
          <w:spacing w:val="-3"/>
        </w:rPr>
        <w:t> </w:t>
      </w:r>
      <w:r>
        <w:rPr/>
        <w:t>198.14</w:t>
      </w:r>
      <w:r>
        <w:rPr>
          <w:spacing w:val="-4"/>
        </w:rPr>
        <w:t> </w:t>
      </w:r>
      <w:r>
        <w:rPr/>
        <w:t>USD/yr.</w:t>
      </w:r>
    </w:p>
    <w:p>
      <w:pPr>
        <w:pStyle w:val="BodyText"/>
      </w:pPr>
      <w:r>
        <w:rPr/>
        <w:t>Whereas,</w:t>
      </w:r>
    </w:p>
    <w:p>
      <w:pPr>
        <w:pStyle w:val="BodyText"/>
        <w:spacing w:before="1"/>
      </w:pPr>
      <w:r>
        <w:rPr/>
        <w:t>Quality</w:t>
      </w:r>
      <w:r>
        <w:rPr>
          <w:spacing w:val="-8"/>
        </w:rPr>
        <w:t> </w:t>
      </w:r>
      <w:r>
        <w:rPr/>
        <w:t>support</w:t>
      </w:r>
      <w:r>
        <w:rPr>
          <w:spacing w:val="-1"/>
        </w:rPr>
        <w:t> </w:t>
      </w:r>
      <w:r>
        <w:rPr/>
        <w:t>allocation</w:t>
      </w:r>
      <w:r>
        <w:rPr>
          <w:spacing w:val="2"/>
        </w:rPr>
        <w:t> </w:t>
      </w:r>
      <w:r>
        <w:rPr/>
        <w:t>=</w:t>
      </w:r>
      <w:r>
        <w:rPr>
          <w:spacing w:val="-1"/>
        </w:rPr>
        <w:t> </w:t>
      </w:r>
      <w:r>
        <w:rPr/>
        <w:t>5%</w:t>
      </w:r>
    </w:p>
    <w:p>
      <w:pPr>
        <w:pStyle w:val="BodyText"/>
        <w:ind w:right="543"/>
      </w:pPr>
      <w:r>
        <w:rPr/>
        <w:t>Quality</w:t>
      </w:r>
      <w:r>
        <w:rPr>
          <w:spacing w:val="-8"/>
        </w:rPr>
        <w:t> </w:t>
      </w:r>
      <w:r>
        <w:rPr/>
        <w:t>support rate</w:t>
      </w:r>
      <w:r>
        <w:rPr>
          <w:spacing w:val="-6"/>
        </w:rPr>
        <w:t> </w:t>
      </w:r>
      <w:r>
        <w:rPr/>
        <w:t>= 0.86</w:t>
      </w:r>
      <w:r>
        <w:rPr>
          <w:spacing w:val="2"/>
        </w:rPr>
        <w:t> </w:t>
      </w:r>
      <w:r>
        <w:rPr/>
        <w:t>USD/hr.</w:t>
      </w:r>
      <w:r>
        <w:rPr>
          <w:spacing w:val="1"/>
        </w:rPr>
        <w:t> </w:t>
      </w:r>
      <w:r>
        <w:rPr/>
        <w:t>(India</w:t>
      </w:r>
      <w:r>
        <w:rPr>
          <w:spacing w:val="-5"/>
        </w:rPr>
        <w:t> </w:t>
      </w:r>
      <w:r>
        <w:rPr/>
        <w:t>region)</w:t>
      </w:r>
      <w:r>
        <w:rPr>
          <w:spacing w:val="-47"/>
        </w:rPr>
        <w:t> </w:t>
      </w:r>
      <w:r>
        <w:rPr/>
        <w:t>Purchasing</w:t>
      </w:r>
      <w:r>
        <w:rPr>
          <w:spacing w:val="-4"/>
        </w:rPr>
        <w:t> </w:t>
      </w:r>
      <w:r>
        <w:rPr/>
        <w:t>department</w:t>
      </w:r>
      <w:r>
        <w:rPr>
          <w:spacing w:val="-1"/>
        </w:rPr>
        <w:t> </w:t>
      </w:r>
      <w:r>
        <w:rPr/>
        <w:t>cost</w:t>
      </w:r>
    </w:p>
    <w:p>
      <w:pPr>
        <w:pStyle w:val="BodyText"/>
        <w:spacing w:before="1"/>
        <w:ind w:left="0"/>
      </w:pPr>
    </w:p>
    <w:p>
      <w:pPr>
        <w:pStyle w:val="BodyText"/>
        <w:spacing w:before="1"/>
      </w:pPr>
      <w:r>
        <w:rPr/>
        <w:t>Purchasing</w:t>
      </w:r>
      <w:r>
        <w:rPr>
          <w:spacing w:val="39"/>
        </w:rPr>
        <w:t> </w:t>
      </w:r>
      <w:r>
        <w:rPr/>
        <w:t>department</w:t>
      </w:r>
      <w:r>
        <w:rPr>
          <w:spacing w:val="44"/>
        </w:rPr>
        <w:t> </w:t>
      </w:r>
      <w:r>
        <w:rPr/>
        <w:t>cost</w:t>
      </w:r>
      <w:r>
        <w:rPr>
          <w:spacing w:val="41"/>
        </w:rPr>
        <w:t> </w:t>
      </w:r>
      <w:r>
        <w:rPr/>
        <w:t>=</w:t>
      </w:r>
      <w:r>
        <w:rPr>
          <w:spacing w:val="46"/>
        </w:rPr>
        <w:t> </w:t>
      </w:r>
      <w:r>
        <w:rPr/>
        <w:t>work</w:t>
      </w:r>
      <w:r>
        <w:rPr>
          <w:spacing w:val="39"/>
        </w:rPr>
        <w:t> </w:t>
      </w:r>
      <w:r>
        <w:rPr/>
        <w:t>centre</w:t>
      </w:r>
      <w:r>
        <w:rPr>
          <w:spacing w:val="36"/>
        </w:rPr>
        <w:t> </w:t>
      </w:r>
      <w:r>
        <w:rPr/>
        <w:t>capacity</w:t>
      </w:r>
      <w:r>
        <w:rPr>
          <w:spacing w:val="31"/>
        </w:rPr>
        <w:t> </w:t>
      </w:r>
      <w:r>
        <w:rPr/>
        <w:t>x</w:t>
      </w:r>
      <w:r>
        <w:rPr>
          <w:spacing w:val="-47"/>
        </w:rPr>
        <w:t> </w:t>
      </w:r>
      <w:r>
        <w:rPr/>
        <w:t>purchasing</w:t>
      </w:r>
      <w:r>
        <w:rPr>
          <w:spacing w:val="-4"/>
        </w:rPr>
        <w:t> </w:t>
      </w:r>
      <w:r>
        <w:rPr/>
        <w:t>support</w:t>
      </w:r>
      <w:r>
        <w:rPr>
          <w:spacing w:val="-2"/>
        </w:rPr>
        <w:t> </w:t>
      </w:r>
      <w:r>
        <w:rPr/>
        <w:t>allocation</w:t>
      </w:r>
      <w:r>
        <w:rPr>
          <w:spacing w:val="1"/>
        </w:rPr>
        <w:t> </w:t>
      </w:r>
      <w:r>
        <w:rPr/>
        <w:t>x purchasing</w:t>
      </w:r>
      <w:r>
        <w:rPr>
          <w:spacing w:val="1"/>
        </w:rPr>
        <w:t> </w:t>
      </w:r>
      <w:r>
        <w:rPr/>
        <w:t>support</w:t>
      </w:r>
      <w:r>
        <w:rPr>
          <w:spacing w:val="-7"/>
        </w:rPr>
        <w:t> </w:t>
      </w:r>
      <w:r>
        <w:rPr/>
        <w:t>rate</w:t>
      </w:r>
    </w:p>
    <w:p>
      <w:pPr>
        <w:pStyle w:val="BodyText"/>
        <w:tabs>
          <w:tab w:pos="3074" w:val="left" w:leader="none"/>
          <w:tab w:pos="4010" w:val="left" w:leader="none"/>
        </w:tabs>
        <w:spacing w:line="228" w:lineRule="exact"/>
        <w:ind w:left="2580"/>
      </w:pPr>
      <w:r>
        <w:rPr/>
        <w:t>=</w:t>
        <w:tab/>
        <w:t>220.49</w:t>
        <w:tab/>
        <w:t>USD/yr.</w:t>
      </w:r>
    </w:p>
    <w:p>
      <w:pPr>
        <w:pStyle w:val="BodyText"/>
        <w:spacing w:line="228" w:lineRule="exact"/>
      </w:pPr>
      <w:r>
        <w:rPr/>
        <w:t>Whereas,</w:t>
      </w:r>
    </w:p>
    <w:p>
      <w:pPr>
        <w:pStyle w:val="BodyText"/>
        <w:spacing w:before="1"/>
      </w:pPr>
      <w:r>
        <w:rPr/>
        <w:t>Purchasing support</w:t>
      </w:r>
      <w:r>
        <w:rPr>
          <w:spacing w:val="-7"/>
        </w:rPr>
        <w:t> </w:t>
      </w:r>
      <w:r>
        <w:rPr/>
        <w:t>allocation</w:t>
      </w:r>
      <w:r>
        <w:rPr>
          <w:spacing w:val="1"/>
        </w:rPr>
        <w:t> </w:t>
      </w:r>
      <w:r>
        <w:rPr/>
        <w:t>=</w:t>
      </w:r>
      <w:r>
        <w:rPr>
          <w:spacing w:val="-3"/>
        </w:rPr>
        <w:t> </w:t>
      </w:r>
      <w:r>
        <w:rPr/>
        <w:t>5%</w:t>
      </w:r>
    </w:p>
    <w:p>
      <w:pPr>
        <w:pStyle w:val="BodyText"/>
      </w:pPr>
      <w:r>
        <w:rPr/>
        <w:t>Purchasing</w:t>
      </w:r>
      <w:r>
        <w:rPr>
          <w:spacing w:val="1"/>
        </w:rPr>
        <w:t> </w:t>
      </w:r>
      <w:r>
        <w:rPr/>
        <w:t>support</w:t>
      </w:r>
      <w:r>
        <w:rPr>
          <w:spacing w:val="-7"/>
        </w:rPr>
        <w:t> </w:t>
      </w:r>
      <w:r>
        <w:rPr/>
        <w:t>rate</w:t>
      </w:r>
      <w:r>
        <w:rPr>
          <w:spacing w:val="-7"/>
        </w:rPr>
        <w:t> </w:t>
      </w:r>
      <w:r>
        <w:rPr/>
        <w:t>=</w:t>
      </w:r>
      <w:r>
        <w:rPr>
          <w:spacing w:val="2"/>
        </w:rPr>
        <w:t> </w:t>
      </w:r>
      <w:r>
        <w:rPr/>
        <w:t>0.957</w:t>
      </w:r>
      <w:r>
        <w:rPr>
          <w:spacing w:val="1"/>
        </w:rPr>
        <w:t> </w:t>
      </w:r>
      <w:r>
        <w:rPr/>
        <w:t>USD/hr.</w:t>
      </w:r>
      <w:r>
        <w:rPr>
          <w:spacing w:val="-1"/>
        </w:rPr>
        <w:t> </w:t>
      </w:r>
      <w:r>
        <w:rPr/>
        <w:t>(India</w:t>
      </w:r>
      <w:r>
        <w:rPr>
          <w:spacing w:val="-7"/>
        </w:rPr>
        <w:t> </w:t>
      </w:r>
      <w:r>
        <w:rPr/>
        <w:t>region)</w:t>
      </w:r>
    </w:p>
    <w:p>
      <w:pPr>
        <w:pStyle w:val="BodyText"/>
        <w:spacing w:before="1"/>
        <w:ind w:left="0"/>
      </w:pPr>
    </w:p>
    <w:p>
      <w:pPr>
        <w:pStyle w:val="BodyText"/>
        <w:jc w:val="both"/>
      </w:pPr>
      <w:r>
        <w:rPr/>
        <w:t>Engineering</w:t>
      </w:r>
      <w:r>
        <w:rPr>
          <w:spacing w:val="-7"/>
        </w:rPr>
        <w:t> </w:t>
      </w:r>
      <w:r>
        <w:rPr/>
        <w:t>department</w:t>
      </w:r>
      <w:r>
        <w:rPr>
          <w:spacing w:val="-1"/>
        </w:rPr>
        <w:t> </w:t>
      </w:r>
      <w:r>
        <w:rPr/>
        <w:t>cost</w:t>
      </w:r>
    </w:p>
    <w:p>
      <w:pPr>
        <w:pStyle w:val="BodyText"/>
        <w:ind w:right="40"/>
        <w:jc w:val="both"/>
      </w:pPr>
      <w:r>
        <w:rPr/>
        <w:t>Engineering department cost = work centre capacity x</w:t>
      </w:r>
      <w:r>
        <w:rPr>
          <w:spacing w:val="1"/>
        </w:rPr>
        <w:t> </w:t>
      </w:r>
      <w:r>
        <w:rPr/>
        <w:t>engineering</w:t>
      </w:r>
      <w:r>
        <w:rPr>
          <w:spacing w:val="1"/>
        </w:rPr>
        <w:t> </w:t>
      </w:r>
      <w:r>
        <w:rPr/>
        <w:t>support</w:t>
      </w:r>
      <w:r>
        <w:rPr>
          <w:spacing w:val="1"/>
        </w:rPr>
        <w:t> </w:t>
      </w:r>
      <w:r>
        <w:rPr/>
        <w:t>allocation</w:t>
      </w:r>
      <w:r>
        <w:rPr>
          <w:spacing w:val="1"/>
        </w:rPr>
        <w:t> </w:t>
      </w:r>
      <w:r>
        <w:rPr/>
        <w:t>x</w:t>
      </w:r>
      <w:r>
        <w:rPr>
          <w:spacing w:val="1"/>
        </w:rPr>
        <w:t> </w:t>
      </w:r>
      <w:r>
        <w:rPr/>
        <w:t>engineering</w:t>
      </w:r>
      <w:r>
        <w:rPr>
          <w:spacing w:val="50"/>
        </w:rPr>
        <w:t> </w:t>
      </w:r>
      <w:r>
        <w:rPr/>
        <w:t>support</w:t>
      </w:r>
      <w:r>
        <w:rPr>
          <w:spacing w:val="1"/>
        </w:rPr>
        <w:t> </w:t>
      </w:r>
      <w:r>
        <w:rPr/>
        <w:t>rate</w:t>
      </w:r>
    </w:p>
    <w:p>
      <w:pPr>
        <w:pStyle w:val="BodyText"/>
        <w:spacing w:before="2"/>
        <w:ind w:left="2638"/>
        <w:jc w:val="both"/>
      </w:pPr>
      <w:r>
        <w:rPr/>
        <w:t>=</w:t>
      </w:r>
      <w:r>
        <w:rPr>
          <w:spacing w:val="-4"/>
        </w:rPr>
        <w:t> </w:t>
      </w:r>
      <w:r>
        <w:rPr/>
        <w:t>351.59 USD/yr.</w:t>
      </w:r>
    </w:p>
    <w:p>
      <w:pPr>
        <w:pStyle w:val="BodyText"/>
        <w:spacing w:before="1"/>
      </w:pPr>
      <w:r>
        <w:rPr/>
        <w:t>Whereas,</w:t>
      </w:r>
    </w:p>
    <w:p>
      <w:pPr>
        <w:pStyle w:val="BodyText"/>
        <w:spacing w:line="228" w:lineRule="exact"/>
      </w:pPr>
      <w:r>
        <w:rPr/>
        <w:t>Engineering</w:t>
      </w:r>
      <w:r>
        <w:rPr>
          <w:spacing w:val="-4"/>
        </w:rPr>
        <w:t> </w:t>
      </w:r>
      <w:r>
        <w:rPr/>
        <w:t>support</w:t>
      </w:r>
      <w:r>
        <w:rPr>
          <w:spacing w:val="-2"/>
        </w:rPr>
        <w:t> </w:t>
      </w:r>
      <w:r>
        <w:rPr/>
        <w:t>allocation</w:t>
      </w:r>
      <w:r>
        <w:rPr>
          <w:spacing w:val="1"/>
        </w:rPr>
        <w:t> </w:t>
      </w:r>
      <w:r>
        <w:rPr/>
        <w:t>=</w:t>
      </w:r>
      <w:r>
        <w:rPr>
          <w:spacing w:val="-2"/>
        </w:rPr>
        <w:t> </w:t>
      </w:r>
      <w:r>
        <w:rPr/>
        <w:t>7%</w:t>
      </w:r>
    </w:p>
    <w:p>
      <w:pPr>
        <w:pStyle w:val="BodyText"/>
        <w:ind w:right="149"/>
      </w:pPr>
      <w:r>
        <w:rPr/>
        <w:t>Engineering support rate = 1.09 USD/hr. (India region)</w:t>
      </w:r>
      <w:r>
        <w:rPr>
          <w:spacing w:val="-48"/>
        </w:rPr>
        <w:t> </w:t>
      </w:r>
      <w:r>
        <w:rPr/>
        <w:t>Tool</w:t>
      </w:r>
      <w:r>
        <w:rPr>
          <w:spacing w:val="3"/>
        </w:rPr>
        <w:t> </w:t>
      </w:r>
      <w:r>
        <w:rPr/>
        <w:t>crib</w:t>
      </w:r>
      <w:r>
        <w:rPr>
          <w:spacing w:val="-3"/>
        </w:rPr>
        <w:t> </w:t>
      </w:r>
      <w:r>
        <w:rPr/>
        <w:t>department</w:t>
      </w:r>
      <w:r>
        <w:rPr>
          <w:spacing w:val="-1"/>
        </w:rPr>
        <w:t> </w:t>
      </w:r>
      <w:r>
        <w:rPr/>
        <w:t>cost</w:t>
      </w:r>
    </w:p>
    <w:p>
      <w:pPr>
        <w:pStyle w:val="BodyText"/>
      </w:pPr>
      <w:r>
        <w:rPr/>
        <w:t>Tool</w:t>
      </w:r>
      <w:r>
        <w:rPr>
          <w:spacing w:val="3"/>
        </w:rPr>
        <w:t> </w:t>
      </w:r>
      <w:r>
        <w:rPr/>
        <w:t>crib</w:t>
      </w:r>
      <w:r>
        <w:rPr>
          <w:spacing w:val="-3"/>
        </w:rPr>
        <w:t> </w:t>
      </w:r>
      <w:r>
        <w:rPr/>
        <w:t>department</w:t>
      </w:r>
      <w:r>
        <w:rPr>
          <w:spacing w:val="3"/>
        </w:rPr>
        <w:t> </w:t>
      </w:r>
      <w:r>
        <w:rPr/>
        <w:t>cost</w:t>
      </w:r>
      <w:r>
        <w:rPr>
          <w:spacing w:val="4"/>
        </w:rPr>
        <w:t> </w:t>
      </w:r>
      <w:r>
        <w:rPr/>
        <w:t>=</w:t>
      </w:r>
      <w:r>
        <w:rPr>
          <w:spacing w:val="2"/>
        </w:rPr>
        <w:t> </w:t>
      </w:r>
      <w:r>
        <w:rPr/>
        <w:t>work</w:t>
      </w:r>
      <w:r>
        <w:rPr>
          <w:spacing w:val="2"/>
        </w:rPr>
        <w:t> </w:t>
      </w:r>
      <w:r>
        <w:rPr/>
        <w:t>centre</w:t>
      </w:r>
      <w:r>
        <w:rPr>
          <w:spacing w:val="-2"/>
        </w:rPr>
        <w:t> </w:t>
      </w:r>
      <w:r>
        <w:rPr/>
        <w:t>capacity</w:t>
      </w:r>
      <w:r>
        <w:rPr>
          <w:spacing w:val="-8"/>
        </w:rPr>
        <w:t> </w:t>
      </w:r>
      <w:r>
        <w:rPr/>
        <w:t>x</w:t>
      </w:r>
      <w:r>
        <w:rPr>
          <w:spacing w:val="1"/>
        </w:rPr>
        <w:t> </w:t>
      </w:r>
      <w:r>
        <w:rPr/>
        <w:t>Tool</w:t>
      </w:r>
      <w:r>
        <w:rPr>
          <w:spacing w:val="-47"/>
        </w:rPr>
        <w:t> </w:t>
      </w:r>
      <w:r>
        <w:rPr/>
        <w:t>crib</w:t>
      </w:r>
      <w:r>
        <w:rPr>
          <w:spacing w:val="-4"/>
        </w:rPr>
        <w:t> </w:t>
      </w:r>
      <w:r>
        <w:rPr/>
        <w:t>support</w:t>
      </w:r>
      <w:r>
        <w:rPr>
          <w:spacing w:val="-1"/>
        </w:rPr>
        <w:t> </w:t>
      </w:r>
      <w:r>
        <w:rPr/>
        <w:t>allocation</w:t>
      </w:r>
      <w:r>
        <w:rPr>
          <w:spacing w:val="2"/>
        </w:rPr>
        <w:t> </w:t>
      </w:r>
      <w:r>
        <w:rPr/>
        <w:t>x</w:t>
      </w:r>
      <w:r>
        <w:rPr>
          <w:spacing w:val="1"/>
        </w:rPr>
        <w:t> </w:t>
      </w:r>
      <w:r>
        <w:rPr/>
        <w:t>Tool</w:t>
      </w:r>
      <w:r>
        <w:rPr>
          <w:spacing w:val="4"/>
        </w:rPr>
        <w:t> </w:t>
      </w:r>
      <w:r>
        <w:rPr/>
        <w:t>crib</w:t>
      </w:r>
      <w:r>
        <w:rPr>
          <w:spacing w:val="-3"/>
        </w:rPr>
        <w:t> </w:t>
      </w:r>
      <w:r>
        <w:rPr/>
        <w:t>support</w:t>
      </w:r>
      <w:r>
        <w:rPr>
          <w:spacing w:val="-6"/>
        </w:rPr>
        <w:t> </w:t>
      </w:r>
      <w:r>
        <w:rPr/>
        <w:t>rate</w:t>
      </w:r>
    </w:p>
    <w:p>
      <w:pPr>
        <w:pStyle w:val="BodyText"/>
        <w:ind w:left="2239"/>
      </w:pPr>
      <w:r>
        <w:rPr/>
        <w:t>=</w:t>
      </w:r>
      <w:r>
        <w:rPr>
          <w:spacing w:val="-3"/>
        </w:rPr>
        <w:t> </w:t>
      </w:r>
      <w:r>
        <w:rPr/>
        <w:t>88.20</w:t>
      </w:r>
      <w:r>
        <w:rPr>
          <w:spacing w:val="-4"/>
        </w:rPr>
        <w:t> </w:t>
      </w:r>
      <w:r>
        <w:rPr/>
        <w:t>USD/yr.</w:t>
      </w:r>
    </w:p>
    <w:p>
      <w:pPr>
        <w:pStyle w:val="BodyText"/>
      </w:pPr>
      <w:r>
        <w:rPr/>
        <w:t>Whereas,</w:t>
      </w:r>
    </w:p>
    <w:p>
      <w:pPr>
        <w:pStyle w:val="BodyText"/>
        <w:spacing w:before="178"/>
        <w:jc w:val="both"/>
      </w:pPr>
      <w:r>
        <w:rPr/>
        <w:br w:type="column"/>
      </w:r>
      <w:r>
        <w:rPr/>
        <w:t>Tool</w:t>
      </w:r>
      <w:r>
        <w:rPr>
          <w:spacing w:val="2"/>
        </w:rPr>
        <w:t> </w:t>
      </w:r>
      <w:r>
        <w:rPr/>
        <w:t>crib</w:t>
      </w:r>
      <w:r>
        <w:rPr>
          <w:spacing w:val="-4"/>
        </w:rPr>
        <w:t> </w:t>
      </w:r>
      <w:r>
        <w:rPr/>
        <w:t>support</w:t>
      </w:r>
      <w:r>
        <w:rPr>
          <w:spacing w:val="-2"/>
        </w:rPr>
        <w:t> </w:t>
      </w:r>
      <w:r>
        <w:rPr/>
        <w:t>allocation =</w:t>
      </w:r>
      <w:r>
        <w:rPr>
          <w:spacing w:val="-2"/>
        </w:rPr>
        <w:t> </w:t>
      </w:r>
      <w:r>
        <w:rPr/>
        <w:t>2%</w:t>
      </w:r>
    </w:p>
    <w:p>
      <w:pPr>
        <w:pStyle w:val="BodyText"/>
        <w:spacing w:before="1"/>
        <w:jc w:val="both"/>
      </w:pPr>
      <w:r>
        <w:rPr/>
        <w:t>Tool</w:t>
      </w:r>
      <w:r>
        <w:rPr>
          <w:spacing w:val="3"/>
        </w:rPr>
        <w:t> </w:t>
      </w:r>
      <w:r>
        <w:rPr/>
        <w:t>crib</w:t>
      </w:r>
      <w:r>
        <w:rPr>
          <w:spacing w:val="-3"/>
        </w:rPr>
        <w:t> </w:t>
      </w:r>
      <w:r>
        <w:rPr/>
        <w:t>support</w:t>
      </w:r>
      <w:r>
        <w:rPr>
          <w:spacing w:val="-2"/>
        </w:rPr>
        <w:t> </w:t>
      </w:r>
      <w:r>
        <w:rPr/>
        <w:t>rate</w:t>
      </w:r>
      <w:r>
        <w:rPr>
          <w:spacing w:val="-6"/>
        </w:rPr>
        <w:t> </w:t>
      </w:r>
      <w:r>
        <w:rPr/>
        <w:t>=</w:t>
      </w:r>
      <w:r>
        <w:rPr>
          <w:spacing w:val="-1"/>
        </w:rPr>
        <w:t> </w:t>
      </w:r>
      <w:r>
        <w:rPr/>
        <w:t>0.957</w:t>
      </w:r>
      <w:r>
        <w:rPr>
          <w:spacing w:val="1"/>
        </w:rPr>
        <w:t> </w:t>
      </w:r>
      <w:r>
        <w:rPr/>
        <w:t>USD/hr. (India</w:t>
      </w:r>
      <w:r>
        <w:rPr>
          <w:spacing w:val="-6"/>
        </w:rPr>
        <w:t> </w:t>
      </w:r>
      <w:r>
        <w:rPr/>
        <w:t>region)</w:t>
      </w:r>
    </w:p>
    <w:p>
      <w:pPr>
        <w:pStyle w:val="BodyText"/>
        <w:spacing w:before="7"/>
        <w:ind w:left="0"/>
        <w:rPr>
          <w:sz w:val="19"/>
        </w:rPr>
      </w:pPr>
    </w:p>
    <w:p>
      <w:pPr>
        <w:pStyle w:val="BodyText"/>
        <w:jc w:val="both"/>
      </w:pPr>
      <w:r>
        <w:rPr/>
        <w:t>Maintenance</w:t>
      </w:r>
      <w:r>
        <w:rPr>
          <w:spacing w:val="-6"/>
        </w:rPr>
        <w:t> </w:t>
      </w:r>
      <w:r>
        <w:rPr/>
        <w:t>department</w:t>
      </w:r>
      <w:r>
        <w:rPr>
          <w:spacing w:val="-5"/>
        </w:rPr>
        <w:t> </w:t>
      </w:r>
      <w:r>
        <w:rPr/>
        <w:t>cost</w:t>
      </w:r>
    </w:p>
    <w:p>
      <w:pPr>
        <w:pStyle w:val="BodyText"/>
        <w:spacing w:before="1"/>
        <w:ind w:right="108"/>
        <w:jc w:val="both"/>
      </w:pPr>
      <w:r>
        <w:rPr/>
        <w:t>Maintenance department cost = work centre capacity x</w:t>
      </w:r>
      <w:r>
        <w:rPr>
          <w:spacing w:val="1"/>
        </w:rPr>
        <w:t> </w:t>
      </w:r>
      <w:r>
        <w:rPr/>
        <w:t>maintenance support allocation x maintenance support</w:t>
      </w:r>
      <w:r>
        <w:rPr>
          <w:spacing w:val="1"/>
        </w:rPr>
        <w:t> </w:t>
      </w:r>
      <w:r>
        <w:rPr/>
        <w:t>rate</w:t>
      </w:r>
    </w:p>
    <w:p>
      <w:pPr>
        <w:pStyle w:val="BodyText"/>
        <w:spacing w:before="1"/>
        <w:ind w:left="2590"/>
        <w:jc w:val="both"/>
      </w:pPr>
      <w:r>
        <w:rPr/>
        <w:t>=</w:t>
      </w:r>
      <w:r>
        <w:rPr>
          <w:spacing w:val="-3"/>
        </w:rPr>
        <w:t> </w:t>
      </w:r>
      <w:r>
        <w:rPr/>
        <w:t>21.68</w:t>
      </w:r>
      <w:r>
        <w:rPr>
          <w:spacing w:val="-4"/>
        </w:rPr>
        <w:t> </w:t>
      </w:r>
      <w:r>
        <w:rPr/>
        <w:t>USD/yr.</w:t>
      </w:r>
    </w:p>
    <w:p>
      <w:pPr>
        <w:pStyle w:val="BodyText"/>
      </w:pPr>
      <w:r>
        <w:rPr/>
        <w:t>Whereas,</w:t>
      </w:r>
    </w:p>
    <w:p>
      <w:pPr>
        <w:pStyle w:val="BodyText"/>
        <w:spacing w:before="1"/>
      </w:pPr>
      <w:r>
        <w:rPr/>
        <w:t>Maintenance</w:t>
      </w:r>
      <w:r>
        <w:rPr>
          <w:spacing w:val="-2"/>
        </w:rPr>
        <w:t> </w:t>
      </w:r>
      <w:r>
        <w:rPr/>
        <w:t>support</w:t>
      </w:r>
      <w:r>
        <w:rPr>
          <w:spacing w:val="-7"/>
        </w:rPr>
        <w:t> </w:t>
      </w:r>
      <w:r>
        <w:rPr/>
        <w:t>allocation</w:t>
      </w:r>
      <w:r>
        <w:rPr>
          <w:spacing w:val="1"/>
        </w:rPr>
        <w:t> </w:t>
      </w:r>
      <w:r>
        <w:rPr/>
        <w:t>=</w:t>
      </w:r>
      <w:r>
        <w:rPr>
          <w:spacing w:val="-2"/>
        </w:rPr>
        <w:t> </w:t>
      </w:r>
      <w:r>
        <w:rPr/>
        <w:t>0.60%</w:t>
      </w:r>
    </w:p>
    <w:p>
      <w:pPr>
        <w:pStyle w:val="BodyText"/>
        <w:spacing w:before="1"/>
        <w:ind w:right="109"/>
      </w:pPr>
      <w:r>
        <w:rPr/>
        <w:t>Maintenance</w:t>
      </w:r>
      <w:r>
        <w:rPr>
          <w:spacing w:val="45"/>
        </w:rPr>
        <w:t> </w:t>
      </w:r>
      <w:r>
        <w:rPr/>
        <w:t>support</w:t>
      </w:r>
      <w:r>
        <w:rPr>
          <w:spacing w:val="45"/>
        </w:rPr>
        <w:t> </w:t>
      </w:r>
      <w:r>
        <w:rPr/>
        <w:t>rate</w:t>
      </w:r>
      <w:r>
        <w:rPr>
          <w:spacing w:val="45"/>
        </w:rPr>
        <w:t> </w:t>
      </w:r>
      <w:r>
        <w:rPr/>
        <w:t>=</w:t>
      </w:r>
      <w:r>
        <w:rPr>
          <w:spacing w:val="49"/>
        </w:rPr>
        <w:t> </w:t>
      </w:r>
      <w:r>
        <w:rPr/>
        <w:t>0.784</w:t>
      </w:r>
      <w:r>
        <w:rPr>
          <w:spacing w:val="48"/>
        </w:rPr>
        <w:t> </w:t>
      </w:r>
      <w:r>
        <w:rPr/>
        <w:t>USD/hr.</w:t>
      </w:r>
      <w:r>
        <w:rPr>
          <w:spacing w:val="50"/>
        </w:rPr>
        <w:t> </w:t>
      </w:r>
      <w:r>
        <w:rPr/>
        <w:t>(India</w:t>
      </w:r>
      <w:r>
        <w:rPr>
          <w:spacing w:val="-47"/>
        </w:rPr>
        <w:t> </w:t>
      </w:r>
      <w:r>
        <w:rPr/>
        <w:t>region)</w:t>
      </w:r>
    </w:p>
    <w:p>
      <w:pPr>
        <w:pStyle w:val="BodyText"/>
        <w:spacing w:before="6"/>
        <w:ind w:left="0"/>
        <w:rPr>
          <w:sz w:val="17"/>
        </w:rPr>
      </w:pPr>
    </w:p>
    <w:p>
      <w:pPr>
        <w:pStyle w:val="Heading2"/>
        <w:numPr>
          <w:ilvl w:val="1"/>
          <w:numId w:val="1"/>
        </w:numPr>
        <w:tabs>
          <w:tab w:pos="473" w:val="left" w:leader="none"/>
        </w:tabs>
        <w:spacing w:line="240" w:lineRule="auto" w:before="0" w:after="0"/>
        <w:ind w:left="472" w:right="0" w:hanging="337"/>
        <w:jc w:val="both"/>
        <w:rPr>
          <w:rFonts w:ascii="Arial"/>
        </w:rPr>
      </w:pPr>
      <w:r>
        <w:rPr>
          <w:rFonts w:ascii="Arial"/>
        </w:rPr>
        <w:t>Labor</w:t>
      </w:r>
      <w:r>
        <w:rPr>
          <w:rFonts w:ascii="Arial"/>
          <w:spacing w:val="-2"/>
        </w:rPr>
        <w:t> </w:t>
      </w:r>
      <w:r>
        <w:rPr>
          <w:rFonts w:ascii="Arial"/>
        </w:rPr>
        <w:t>cost</w:t>
      </w:r>
    </w:p>
    <w:p>
      <w:pPr>
        <w:pStyle w:val="BodyText"/>
        <w:spacing w:before="10"/>
        <w:ind w:left="0"/>
        <w:rPr>
          <w:rFonts w:ascii="Arial"/>
          <w:b/>
          <w:sz w:val="23"/>
        </w:rPr>
      </w:pPr>
    </w:p>
    <w:p>
      <w:pPr>
        <w:pStyle w:val="BodyText"/>
        <w:ind w:right="106" w:firstLine="720"/>
        <w:jc w:val="both"/>
      </w:pPr>
      <w:r>
        <w:rPr/>
        <w:t>Labor cost is the cost associated with the no. of</w:t>
      </w:r>
      <w:r>
        <w:rPr>
          <w:spacing w:val="-47"/>
        </w:rPr>
        <w:t> </w:t>
      </w:r>
      <w:r>
        <w:rPr/>
        <w:t>labors involved in operating the machine.it is calculated</w:t>
      </w:r>
      <w:r>
        <w:rPr>
          <w:spacing w:val="1"/>
        </w:rPr>
        <w:t> </w:t>
      </w:r>
      <w:r>
        <w:rPr/>
        <w:t>as follows</w:t>
      </w:r>
    </w:p>
    <w:p>
      <w:pPr>
        <w:pStyle w:val="BodyText"/>
        <w:spacing w:line="227" w:lineRule="exact"/>
        <w:ind w:left="124" w:right="170"/>
        <w:jc w:val="center"/>
      </w:pPr>
      <w:r>
        <w:rPr/>
        <w:t>Labor</w:t>
      </w:r>
      <w:r>
        <w:rPr>
          <w:spacing w:val="3"/>
        </w:rPr>
        <w:t> </w:t>
      </w:r>
      <w:r>
        <w:rPr/>
        <w:t>cost</w:t>
      </w:r>
      <w:r>
        <w:rPr>
          <w:spacing w:val="1"/>
        </w:rPr>
        <w:t> </w:t>
      </w:r>
      <w:r>
        <w:rPr/>
        <w:t>per</w:t>
      </w:r>
      <w:r>
        <w:rPr>
          <w:spacing w:val="-1"/>
        </w:rPr>
        <w:t> </w:t>
      </w:r>
      <w:r>
        <w:rPr/>
        <w:t>cycle</w:t>
      </w:r>
      <w:r>
        <w:rPr>
          <w:spacing w:val="-4"/>
        </w:rPr>
        <w:t> </w:t>
      </w:r>
      <w:r>
        <w:rPr/>
        <w:t>=</w:t>
      </w:r>
      <w:r>
        <w:rPr>
          <w:spacing w:val="1"/>
        </w:rPr>
        <w:t> </w:t>
      </w:r>
      <w:r>
        <w:rPr/>
        <w:t>labor</w:t>
      </w:r>
      <w:r>
        <w:rPr>
          <w:spacing w:val="3"/>
        </w:rPr>
        <w:t> </w:t>
      </w:r>
      <w:r>
        <w:rPr/>
        <w:t>wages</w:t>
      </w:r>
      <w:r>
        <w:rPr>
          <w:spacing w:val="-2"/>
        </w:rPr>
        <w:t> </w:t>
      </w:r>
      <w:r>
        <w:rPr/>
        <w:t>per</w:t>
      </w:r>
      <w:r>
        <w:rPr>
          <w:spacing w:val="-6"/>
        </w:rPr>
        <w:t> </w:t>
      </w:r>
      <w:r>
        <w:rPr/>
        <w:t>hrs.</w:t>
      </w:r>
      <w:r>
        <w:rPr>
          <w:spacing w:val="-3"/>
        </w:rPr>
        <w:t> </w:t>
      </w:r>
      <w:r>
        <w:rPr/>
        <w:t>x</w:t>
      </w:r>
      <w:r>
        <w:rPr>
          <w:spacing w:val="-6"/>
        </w:rPr>
        <w:t> </w:t>
      </w:r>
      <w:r>
        <w:rPr/>
        <w:t>labor</w:t>
      </w:r>
      <w:r>
        <w:rPr>
          <w:spacing w:val="3"/>
        </w:rPr>
        <w:t> </w:t>
      </w:r>
      <w:r>
        <w:rPr/>
        <w:t>time</w:t>
      </w:r>
    </w:p>
    <w:p>
      <w:pPr>
        <w:pStyle w:val="BodyText"/>
        <w:spacing w:before="1"/>
        <w:ind w:left="124" w:right="124"/>
        <w:jc w:val="center"/>
      </w:pPr>
      <w:r>
        <w:rPr/>
        <w:t>=0.2604</w:t>
      </w:r>
      <w:r>
        <w:rPr>
          <w:spacing w:val="-2"/>
        </w:rPr>
        <w:t> </w:t>
      </w:r>
      <w:r>
        <w:rPr/>
        <w:t>USD</w:t>
      </w:r>
    </w:p>
    <w:p>
      <w:pPr>
        <w:pStyle w:val="BodyText"/>
      </w:pPr>
      <w:r>
        <w:rPr/>
        <w:t>Whereas,</w:t>
      </w:r>
    </w:p>
    <w:p>
      <w:pPr>
        <w:pStyle w:val="BodyText"/>
        <w:tabs>
          <w:tab w:pos="2254" w:val="left" w:leader="none"/>
        </w:tabs>
        <w:ind w:right="108"/>
      </w:pPr>
      <w:r>
        <w:rPr/>
        <w:t>Labor</w:t>
      </w:r>
      <w:r>
        <w:rPr>
          <w:spacing w:val="38"/>
        </w:rPr>
        <w:t> </w:t>
      </w:r>
      <w:r>
        <w:rPr/>
        <w:t>time</w:t>
      </w:r>
      <w:r>
        <w:rPr>
          <w:spacing w:val="27"/>
        </w:rPr>
        <w:t> </w:t>
      </w:r>
      <w:r>
        <w:rPr/>
        <w:t>=</w:t>
      </w:r>
      <w:r>
        <w:rPr>
          <w:spacing w:val="31"/>
        </w:rPr>
        <w:t> </w:t>
      </w:r>
      <w:r>
        <w:rPr/>
        <w:t>no.</w:t>
      </w:r>
      <w:r>
        <w:rPr>
          <w:spacing w:val="36"/>
        </w:rPr>
        <w:t> </w:t>
      </w:r>
      <w:r>
        <w:rPr/>
        <w:t>of</w:t>
      </w:r>
      <w:r>
        <w:rPr>
          <w:spacing w:val="30"/>
        </w:rPr>
        <w:t> </w:t>
      </w:r>
      <w:r>
        <w:rPr/>
        <w:t>Labor</w:t>
      </w:r>
      <w:r>
        <w:rPr>
          <w:spacing w:val="38"/>
        </w:rPr>
        <w:t> </w:t>
      </w:r>
      <w:r>
        <w:rPr/>
        <w:t>involved</w:t>
      </w:r>
      <w:r>
        <w:rPr>
          <w:spacing w:val="34"/>
        </w:rPr>
        <w:t> </w:t>
      </w:r>
      <w:r>
        <w:rPr/>
        <w:t>x</w:t>
      </w:r>
      <w:r>
        <w:rPr>
          <w:spacing w:val="35"/>
        </w:rPr>
        <w:t> </w:t>
      </w:r>
      <w:r>
        <w:rPr/>
        <w:t>process</w:t>
      </w:r>
      <w:r>
        <w:rPr>
          <w:spacing w:val="32"/>
        </w:rPr>
        <w:t> </w:t>
      </w:r>
      <w:r>
        <w:rPr/>
        <w:t>time</w:t>
      </w:r>
      <w:r>
        <w:rPr>
          <w:spacing w:val="31"/>
        </w:rPr>
        <w:t> </w:t>
      </w:r>
      <w:r>
        <w:rPr/>
        <w:t>x</w:t>
      </w:r>
      <w:r>
        <w:rPr>
          <w:spacing w:val="-47"/>
        </w:rPr>
        <w:t> </w:t>
      </w:r>
      <w:r>
        <w:rPr/>
        <w:t>Lab.</w:t>
        <w:tab/>
        <w:t>standard</w:t>
      </w:r>
      <w:r>
        <w:rPr>
          <w:spacing w:val="-4"/>
        </w:rPr>
        <w:t> </w:t>
      </w:r>
      <w:r>
        <w:rPr/>
        <w:t>time</w:t>
      </w:r>
    </w:p>
    <w:p>
      <w:pPr>
        <w:pStyle w:val="BodyText"/>
        <w:spacing w:before="1"/>
        <w:ind w:left="1087"/>
      </w:pPr>
      <w:r>
        <w:rPr/>
        <w:t>=0.4199</w:t>
      </w:r>
      <w:r>
        <w:rPr>
          <w:spacing w:val="-5"/>
        </w:rPr>
        <w:t> </w:t>
      </w:r>
      <w:r>
        <w:rPr/>
        <w:t>hrs.</w:t>
      </w:r>
    </w:p>
    <w:p>
      <w:pPr>
        <w:pStyle w:val="BodyText"/>
        <w:spacing w:before="1"/>
      </w:pPr>
      <w:r>
        <w:rPr/>
        <w:t>No.</w:t>
      </w:r>
      <w:r>
        <w:rPr>
          <w:spacing w:val="1"/>
        </w:rPr>
        <w:t> </w:t>
      </w:r>
      <w:r>
        <w:rPr/>
        <w:t>of</w:t>
      </w:r>
      <w:r>
        <w:rPr>
          <w:spacing w:val="-6"/>
        </w:rPr>
        <w:t> </w:t>
      </w:r>
      <w:r>
        <w:rPr/>
        <w:t>Labor</w:t>
      </w:r>
      <w:r>
        <w:rPr>
          <w:spacing w:val="4"/>
        </w:rPr>
        <w:t> </w:t>
      </w:r>
      <w:r>
        <w:rPr/>
        <w:t>involved</w:t>
      </w:r>
      <w:r>
        <w:rPr>
          <w:spacing w:val="-1"/>
        </w:rPr>
        <w:t> </w:t>
      </w:r>
      <w:r>
        <w:rPr/>
        <w:t>= 1</w:t>
      </w:r>
    </w:p>
    <w:p>
      <w:pPr>
        <w:pStyle w:val="BodyText"/>
        <w:ind w:right="378"/>
      </w:pPr>
      <w:r>
        <w:rPr/>
        <w:t>Labor wages per hour = 0.62 USD/hr. (India Region)</w:t>
      </w:r>
      <w:r>
        <w:rPr>
          <w:spacing w:val="-47"/>
        </w:rPr>
        <w:t> </w:t>
      </w:r>
      <w:r>
        <w:rPr/>
        <w:t>Process</w:t>
      </w:r>
      <w:r>
        <w:rPr>
          <w:spacing w:val="1"/>
        </w:rPr>
        <w:t> </w:t>
      </w:r>
      <w:r>
        <w:rPr/>
        <w:t>time</w:t>
      </w:r>
      <w:r>
        <w:rPr>
          <w:spacing w:val="-1"/>
        </w:rPr>
        <w:t> </w:t>
      </w:r>
      <w:r>
        <w:rPr/>
        <w:t>(min.)</w:t>
      </w:r>
      <w:r>
        <w:rPr>
          <w:spacing w:val="-3"/>
        </w:rPr>
        <w:t> </w:t>
      </w:r>
      <w:r>
        <w:rPr/>
        <w:t>=25.196</w:t>
      </w:r>
    </w:p>
    <w:p>
      <w:pPr>
        <w:pStyle w:val="BodyText"/>
        <w:spacing w:before="1"/>
      </w:pPr>
      <w:r>
        <w:rPr/>
        <w:t>Lab.</w:t>
      </w:r>
      <w:r>
        <w:rPr>
          <w:spacing w:val="3"/>
        </w:rPr>
        <w:t> </w:t>
      </w:r>
      <w:r>
        <w:rPr/>
        <w:t>Standard</w:t>
      </w:r>
      <w:r>
        <w:rPr>
          <w:spacing w:val="-3"/>
        </w:rPr>
        <w:t> </w:t>
      </w:r>
      <w:r>
        <w:rPr/>
        <w:t>time</w:t>
      </w:r>
      <w:r>
        <w:rPr>
          <w:spacing w:val="-6"/>
        </w:rPr>
        <w:t> </w:t>
      </w:r>
      <w:r>
        <w:rPr/>
        <w:t>=</w:t>
      </w:r>
      <w:r>
        <w:rPr>
          <w:spacing w:val="-1"/>
        </w:rPr>
        <w:t> </w:t>
      </w:r>
      <w:r>
        <w:rPr/>
        <w:t>1</w:t>
      </w:r>
    </w:p>
    <w:p>
      <w:pPr>
        <w:pStyle w:val="BodyText"/>
        <w:spacing w:before="6"/>
        <w:ind w:left="0"/>
        <w:rPr>
          <w:sz w:val="17"/>
        </w:rPr>
      </w:pPr>
    </w:p>
    <w:p>
      <w:pPr>
        <w:pStyle w:val="Heading2"/>
        <w:numPr>
          <w:ilvl w:val="1"/>
          <w:numId w:val="1"/>
        </w:numPr>
        <w:tabs>
          <w:tab w:pos="473" w:val="left" w:leader="none"/>
        </w:tabs>
        <w:spacing w:line="240" w:lineRule="auto" w:before="0" w:after="0"/>
        <w:ind w:left="472" w:right="0" w:hanging="337"/>
        <w:jc w:val="both"/>
        <w:rPr>
          <w:rFonts w:ascii="Arial"/>
        </w:rPr>
      </w:pPr>
      <w:r>
        <w:rPr>
          <w:rFonts w:ascii="Arial"/>
        </w:rPr>
        <w:t>Lapping</w:t>
      </w:r>
      <w:r>
        <w:rPr>
          <w:rFonts w:ascii="Arial"/>
          <w:spacing w:val="-1"/>
        </w:rPr>
        <w:t> </w:t>
      </w:r>
      <w:r>
        <w:rPr>
          <w:rFonts w:ascii="Arial"/>
        </w:rPr>
        <w:t>slurry</w:t>
      </w:r>
      <w:r>
        <w:rPr>
          <w:rFonts w:ascii="Arial"/>
          <w:spacing w:val="-3"/>
        </w:rPr>
        <w:t> </w:t>
      </w:r>
      <w:r>
        <w:rPr>
          <w:rFonts w:ascii="Arial"/>
        </w:rPr>
        <w:t>cost</w:t>
      </w:r>
    </w:p>
    <w:p>
      <w:pPr>
        <w:pStyle w:val="BodyText"/>
        <w:spacing w:before="1"/>
        <w:ind w:left="0"/>
        <w:rPr>
          <w:rFonts w:ascii="Arial"/>
          <w:b/>
          <w:sz w:val="24"/>
        </w:rPr>
      </w:pPr>
    </w:p>
    <w:p>
      <w:pPr>
        <w:pStyle w:val="BodyText"/>
        <w:spacing w:line="237" w:lineRule="auto"/>
        <w:ind w:right="105" w:firstLine="720"/>
        <w:jc w:val="both"/>
      </w:pPr>
      <w:r>
        <w:rPr/>
        <w:t>Lapping</w:t>
      </w:r>
      <w:r>
        <w:rPr>
          <w:spacing w:val="1"/>
        </w:rPr>
        <w:t> </w:t>
      </w:r>
      <w:r>
        <w:rPr/>
        <w:t>slurry</w:t>
      </w:r>
      <w:r>
        <w:rPr>
          <w:spacing w:val="1"/>
        </w:rPr>
        <w:t> </w:t>
      </w:r>
      <w:r>
        <w:rPr/>
        <w:t>consists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abrasives</w:t>
      </w:r>
      <w:r>
        <w:rPr>
          <w:spacing w:val="51"/>
        </w:rPr>
        <w:t> </w:t>
      </w:r>
      <w:r>
        <w:rPr/>
        <w:t>and</w:t>
      </w:r>
      <w:r>
        <w:rPr>
          <w:spacing w:val="1"/>
        </w:rPr>
        <w:t> </w:t>
      </w:r>
      <w:r>
        <w:rPr/>
        <w:t>lapping oil in the ratio of 1:4 and act as a cutting tool for</w:t>
      </w:r>
      <w:r>
        <w:rPr>
          <w:spacing w:val="-47"/>
        </w:rPr>
        <w:t> </w:t>
      </w:r>
      <w:r>
        <w:rPr/>
        <w:t>the process. So the cost associated with the slurry is the</w:t>
      </w:r>
      <w:r>
        <w:rPr>
          <w:spacing w:val="1"/>
        </w:rPr>
        <w:t> </w:t>
      </w:r>
      <w:r>
        <w:rPr/>
        <w:t>cost</w:t>
      </w:r>
      <w:r>
        <w:rPr>
          <w:spacing w:val="3"/>
        </w:rPr>
        <w:t> </w:t>
      </w:r>
      <w:r>
        <w:rPr/>
        <w:t>of</w:t>
      </w:r>
      <w:r>
        <w:rPr>
          <w:spacing w:val="-3"/>
        </w:rPr>
        <w:t> </w:t>
      </w:r>
      <w:r>
        <w:rPr/>
        <w:t>abrasive</w:t>
      </w:r>
      <w:r>
        <w:rPr>
          <w:spacing w:val="-1"/>
        </w:rPr>
        <w:t> </w:t>
      </w:r>
      <w:r>
        <w:rPr/>
        <w:t>and</w:t>
      </w:r>
      <w:r>
        <w:rPr>
          <w:spacing w:val="-3"/>
        </w:rPr>
        <w:t> </w:t>
      </w:r>
      <w:r>
        <w:rPr/>
        <w:t>lapping</w:t>
      </w:r>
      <w:r>
        <w:rPr>
          <w:spacing w:val="1"/>
        </w:rPr>
        <w:t> </w:t>
      </w:r>
      <w:r>
        <w:rPr/>
        <w:t>oil.</w:t>
      </w:r>
    </w:p>
    <w:p>
      <w:pPr>
        <w:pStyle w:val="BodyText"/>
        <w:spacing w:before="4"/>
        <w:jc w:val="both"/>
      </w:pPr>
      <w:r>
        <w:rPr/>
        <w:t>Lapping</w:t>
      </w:r>
      <w:r>
        <w:rPr>
          <w:spacing w:val="-6"/>
        </w:rPr>
        <w:t> </w:t>
      </w:r>
      <w:r>
        <w:rPr/>
        <w:t>slurry</w:t>
      </w:r>
      <w:r>
        <w:rPr>
          <w:spacing w:val="-10"/>
        </w:rPr>
        <w:t> </w:t>
      </w:r>
      <w:r>
        <w:rPr/>
        <w:t>cost</w:t>
      </w:r>
      <w:r>
        <w:rPr>
          <w:spacing w:val="1"/>
        </w:rPr>
        <w:t> </w:t>
      </w:r>
      <w:r>
        <w:rPr/>
        <w:t>= abrasive</w:t>
      </w:r>
      <w:r>
        <w:rPr>
          <w:spacing w:val="-3"/>
        </w:rPr>
        <w:t> </w:t>
      </w:r>
      <w:r>
        <w:rPr/>
        <w:t>cost</w:t>
      </w:r>
      <w:r>
        <w:rPr>
          <w:spacing w:val="1"/>
        </w:rPr>
        <w:t> </w:t>
      </w:r>
      <w:r>
        <w:rPr/>
        <w:t>+ lapping</w:t>
      </w:r>
      <w:r>
        <w:rPr>
          <w:spacing w:val="-5"/>
        </w:rPr>
        <w:t> </w:t>
      </w:r>
      <w:r>
        <w:rPr/>
        <w:t>oil</w:t>
      </w:r>
      <w:r>
        <w:rPr>
          <w:spacing w:val="1"/>
        </w:rPr>
        <w:t> </w:t>
      </w:r>
      <w:r>
        <w:rPr/>
        <w:t>cost</w:t>
      </w:r>
    </w:p>
    <w:p>
      <w:pPr>
        <w:pStyle w:val="BodyText"/>
        <w:ind w:left="1682"/>
        <w:jc w:val="both"/>
      </w:pPr>
      <w:r>
        <w:rPr/>
        <w:t>=  </w:t>
      </w:r>
      <w:r>
        <w:rPr>
          <w:spacing w:val="35"/>
        </w:rPr>
        <w:t> </w:t>
      </w:r>
      <w:r>
        <w:rPr/>
        <w:t>21111.55   </w:t>
      </w:r>
      <w:r>
        <w:rPr>
          <w:spacing w:val="34"/>
        </w:rPr>
        <w:t> </w:t>
      </w:r>
      <w:r>
        <w:rPr/>
        <w:t>USD/yr.   </w:t>
      </w:r>
      <w:r>
        <w:rPr>
          <w:spacing w:val="36"/>
        </w:rPr>
        <w:t> </w:t>
      </w:r>
      <w:r>
        <w:rPr/>
        <w:t>or   </w:t>
      </w:r>
      <w:r>
        <w:rPr>
          <w:spacing w:val="38"/>
        </w:rPr>
        <w:t> </w:t>
      </w:r>
      <w:r>
        <w:rPr/>
        <w:t>5.73</w:t>
      </w:r>
    </w:p>
    <w:p>
      <w:pPr>
        <w:pStyle w:val="BodyText"/>
        <w:spacing w:before="1"/>
        <w:ind w:right="3565"/>
        <w:jc w:val="both"/>
      </w:pPr>
      <w:r>
        <w:rPr/>
        <w:t>USD/hrs.</w:t>
      </w:r>
      <w:r>
        <w:rPr>
          <w:spacing w:val="1"/>
        </w:rPr>
        <w:t> </w:t>
      </w:r>
      <w:r>
        <w:rPr>
          <w:spacing w:val="-1"/>
        </w:rPr>
        <w:t>Abrasive</w:t>
      </w:r>
      <w:r>
        <w:rPr>
          <w:spacing w:val="-9"/>
        </w:rPr>
        <w:t> </w:t>
      </w:r>
      <w:r>
        <w:rPr>
          <w:spacing w:val="-1"/>
        </w:rPr>
        <w:t>cost</w:t>
      </w:r>
    </w:p>
    <w:p>
      <w:pPr>
        <w:pStyle w:val="BodyText"/>
        <w:spacing w:before="1"/>
        <w:ind w:right="111"/>
        <w:jc w:val="both"/>
      </w:pPr>
      <w:r>
        <w:rPr/>
        <w:t>In</w:t>
      </w:r>
      <w:r>
        <w:rPr>
          <w:spacing w:val="1"/>
        </w:rPr>
        <w:t> </w:t>
      </w:r>
      <w:r>
        <w:rPr/>
        <w:t>lapping</w:t>
      </w:r>
      <w:r>
        <w:rPr>
          <w:spacing w:val="1"/>
        </w:rPr>
        <w:t> </w:t>
      </w:r>
      <w:r>
        <w:rPr/>
        <w:t>process,</w:t>
      </w:r>
      <w:r>
        <w:rPr>
          <w:spacing w:val="1"/>
        </w:rPr>
        <w:t> </w:t>
      </w:r>
      <w:r>
        <w:rPr/>
        <w:t>23</w:t>
      </w:r>
      <w:r>
        <w:rPr>
          <w:spacing w:val="1"/>
        </w:rPr>
        <w:t> </w:t>
      </w:r>
      <w:r>
        <w:rPr/>
        <w:t>micron</w:t>
      </w:r>
      <w:r>
        <w:rPr>
          <w:spacing w:val="1"/>
        </w:rPr>
        <w:t> </w:t>
      </w:r>
      <w:r>
        <w:rPr/>
        <w:t>grain</w:t>
      </w:r>
      <w:r>
        <w:rPr>
          <w:spacing w:val="1"/>
        </w:rPr>
        <w:t> </w:t>
      </w:r>
      <w:r>
        <w:rPr/>
        <w:t>size</w:t>
      </w:r>
      <w:r>
        <w:rPr>
          <w:spacing w:val="1"/>
        </w:rPr>
        <w:t> </w:t>
      </w:r>
      <w:r>
        <w:rPr/>
        <w:t>alumina</w:t>
      </w:r>
      <w:r>
        <w:rPr>
          <w:spacing w:val="1"/>
        </w:rPr>
        <w:t> </w:t>
      </w:r>
      <w:r>
        <w:rPr/>
        <w:t>abrasive is used for the finishing operation and its daily</w:t>
      </w:r>
      <w:r>
        <w:rPr>
          <w:spacing w:val="1"/>
        </w:rPr>
        <w:t> </w:t>
      </w:r>
      <w:r>
        <w:rPr/>
        <w:t>consumption</w:t>
      </w:r>
      <w:r>
        <w:rPr>
          <w:spacing w:val="2"/>
        </w:rPr>
        <w:t> </w:t>
      </w:r>
      <w:r>
        <w:rPr/>
        <w:t>is</w:t>
      </w:r>
      <w:r>
        <w:rPr>
          <w:spacing w:val="-4"/>
        </w:rPr>
        <w:t> </w:t>
      </w:r>
      <w:r>
        <w:rPr/>
        <w:t>approx. 5</w:t>
      </w:r>
      <w:r>
        <w:rPr>
          <w:spacing w:val="-3"/>
        </w:rPr>
        <w:t> </w:t>
      </w:r>
      <w:r>
        <w:rPr/>
        <w:t>kg.</w:t>
      </w:r>
    </w:p>
    <w:p>
      <w:pPr>
        <w:pStyle w:val="BodyText"/>
        <w:spacing w:line="237" w:lineRule="auto" w:before="3"/>
        <w:ind w:right="106"/>
        <w:jc w:val="both"/>
      </w:pPr>
      <w:r>
        <w:rPr/>
        <w:t>Abrasive cost = abrasive consumption per day x cost of</w:t>
      </w:r>
      <w:r>
        <w:rPr>
          <w:spacing w:val="1"/>
        </w:rPr>
        <w:t> </w:t>
      </w:r>
      <w:r>
        <w:rPr/>
        <w:t>abrasive per kg x no. of working day p.a x machine up</w:t>
      </w:r>
      <w:r>
        <w:rPr>
          <w:spacing w:val="1"/>
        </w:rPr>
        <w:t> </w:t>
      </w:r>
      <w:r>
        <w:rPr/>
        <w:t>time</w:t>
      </w:r>
    </w:p>
    <w:p>
      <w:pPr>
        <w:pStyle w:val="BodyText"/>
        <w:spacing w:before="2"/>
        <w:ind w:left="1389"/>
        <w:jc w:val="both"/>
      </w:pPr>
      <w:r>
        <w:rPr/>
        <w:t>=</w:t>
      </w:r>
      <w:r>
        <w:rPr>
          <w:spacing w:val="-2"/>
        </w:rPr>
        <w:t> </w:t>
      </w:r>
      <w:r>
        <w:rPr/>
        <w:t>4430.592</w:t>
      </w:r>
      <w:r>
        <w:rPr>
          <w:spacing w:val="-4"/>
        </w:rPr>
        <w:t> </w:t>
      </w:r>
      <w:r>
        <w:rPr/>
        <w:t>USD/yr.</w:t>
      </w:r>
    </w:p>
    <w:p>
      <w:pPr>
        <w:pStyle w:val="BodyText"/>
        <w:spacing w:before="1"/>
      </w:pPr>
      <w:r>
        <w:rPr/>
        <w:t>Whereas,</w:t>
      </w:r>
    </w:p>
    <w:p>
      <w:pPr>
        <w:pStyle w:val="BodyText"/>
        <w:ind w:right="1710"/>
        <w:jc w:val="both"/>
      </w:pPr>
      <w:r>
        <w:rPr/>
        <w:t>Alumina consumption per day = 5kg</w:t>
      </w:r>
      <w:r>
        <w:rPr>
          <w:spacing w:val="-47"/>
        </w:rPr>
        <w:t> </w:t>
      </w:r>
      <w:r>
        <w:rPr/>
        <w:t>Cost</w:t>
      </w:r>
      <w:r>
        <w:rPr>
          <w:spacing w:val="2"/>
        </w:rPr>
        <w:t> </w:t>
      </w:r>
      <w:r>
        <w:rPr/>
        <w:t>of</w:t>
      </w:r>
      <w:r>
        <w:rPr>
          <w:spacing w:val="-4"/>
        </w:rPr>
        <w:t> </w:t>
      </w:r>
      <w:r>
        <w:rPr/>
        <w:t>alumina</w:t>
      </w:r>
      <w:r>
        <w:rPr>
          <w:spacing w:val="-2"/>
        </w:rPr>
        <w:t> </w:t>
      </w:r>
      <w:r>
        <w:rPr/>
        <w:t>per</w:t>
      </w:r>
      <w:r>
        <w:rPr>
          <w:spacing w:val="1"/>
        </w:rPr>
        <w:t> </w:t>
      </w:r>
      <w:r>
        <w:rPr/>
        <w:t>kg</w:t>
      </w:r>
      <w:r>
        <w:rPr>
          <w:spacing w:val="-4"/>
        </w:rPr>
        <w:t> </w:t>
      </w:r>
      <w:r>
        <w:rPr/>
        <w:t>=</w:t>
      </w:r>
      <w:r>
        <w:rPr>
          <w:spacing w:val="-2"/>
        </w:rPr>
        <w:t> </w:t>
      </w:r>
      <w:r>
        <w:rPr/>
        <w:t>3.846</w:t>
      </w:r>
      <w:r>
        <w:rPr>
          <w:spacing w:val="-5"/>
        </w:rPr>
        <w:t> </w:t>
      </w:r>
      <w:r>
        <w:rPr/>
        <w:t>USD</w:t>
      </w:r>
      <w:r>
        <w:rPr>
          <w:spacing w:val="-47"/>
        </w:rPr>
        <w:t> </w:t>
      </w:r>
      <w:r>
        <w:rPr/>
        <w:t>Lapping</w:t>
      </w:r>
      <w:r>
        <w:rPr>
          <w:spacing w:val="-3"/>
        </w:rPr>
        <w:t> </w:t>
      </w:r>
      <w:r>
        <w:rPr/>
        <w:t>oil</w:t>
      </w:r>
    </w:p>
    <w:p>
      <w:pPr>
        <w:pStyle w:val="BodyText"/>
        <w:spacing w:before="1"/>
        <w:ind w:right="113"/>
        <w:jc w:val="both"/>
      </w:pPr>
      <w:r>
        <w:rPr/>
        <w:t>Lapping</w:t>
      </w:r>
      <w:r>
        <w:rPr>
          <w:spacing w:val="1"/>
        </w:rPr>
        <w:t> </w:t>
      </w:r>
      <w:r>
        <w:rPr/>
        <w:t>oil</w:t>
      </w:r>
      <w:r>
        <w:rPr>
          <w:spacing w:val="1"/>
        </w:rPr>
        <w:t> </w:t>
      </w:r>
      <w:r>
        <w:rPr/>
        <w:t>=</w:t>
      </w:r>
      <w:r>
        <w:rPr>
          <w:spacing w:val="1"/>
        </w:rPr>
        <w:t> </w:t>
      </w:r>
      <w:r>
        <w:rPr/>
        <w:t>(4</w:t>
      </w:r>
      <w:r>
        <w:rPr>
          <w:spacing w:val="1"/>
        </w:rPr>
        <w:t> </w:t>
      </w:r>
      <w:r>
        <w:rPr/>
        <w:t>x</w:t>
      </w:r>
      <w:r>
        <w:rPr>
          <w:spacing w:val="1"/>
        </w:rPr>
        <w:t> </w:t>
      </w:r>
      <w:r>
        <w:rPr/>
        <w:t>abrasive</w:t>
      </w:r>
      <w:r>
        <w:rPr>
          <w:spacing w:val="1"/>
        </w:rPr>
        <w:t> </w:t>
      </w:r>
      <w:r>
        <w:rPr/>
        <w:t>consumption</w:t>
      </w:r>
      <w:r>
        <w:rPr>
          <w:spacing w:val="1"/>
        </w:rPr>
        <w:t> </w:t>
      </w:r>
      <w:r>
        <w:rPr/>
        <w:t>per</w:t>
      </w:r>
      <w:r>
        <w:rPr>
          <w:spacing w:val="50"/>
        </w:rPr>
        <w:t> </w:t>
      </w:r>
      <w:r>
        <w:rPr/>
        <w:t>day/</w:t>
      </w:r>
      <w:r>
        <w:rPr>
          <w:spacing w:val="1"/>
        </w:rPr>
        <w:t> </w:t>
      </w:r>
      <w:r>
        <w:rPr/>
        <w:t>density</w:t>
      </w:r>
      <w:r>
        <w:rPr>
          <w:spacing w:val="2"/>
        </w:rPr>
        <w:t> </w:t>
      </w:r>
      <w:r>
        <w:rPr/>
        <w:t>of</w:t>
      </w:r>
      <w:r>
        <w:rPr>
          <w:spacing w:val="12"/>
        </w:rPr>
        <w:t> </w:t>
      </w:r>
      <w:r>
        <w:rPr/>
        <w:t>the</w:t>
      </w:r>
      <w:r>
        <w:rPr>
          <w:spacing w:val="9"/>
        </w:rPr>
        <w:t> </w:t>
      </w:r>
      <w:r>
        <w:rPr/>
        <w:t>oil)</w:t>
      </w:r>
      <w:r>
        <w:rPr>
          <w:spacing w:val="13"/>
        </w:rPr>
        <w:t> </w:t>
      </w:r>
      <w:r>
        <w:rPr/>
        <w:t>x</w:t>
      </w:r>
      <w:r>
        <w:rPr>
          <w:spacing w:val="14"/>
        </w:rPr>
        <w:t> </w:t>
      </w:r>
      <w:r>
        <w:rPr/>
        <w:t>cost</w:t>
      </w:r>
      <w:r>
        <w:rPr>
          <w:spacing w:val="13"/>
        </w:rPr>
        <w:t> </w:t>
      </w:r>
      <w:r>
        <w:rPr/>
        <w:t>of</w:t>
      </w:r>
      <w:r>
        <w:rPr>
          <w:spacing w:val="13"/>
        </w:rPr>
        <w:t> </w:t>
      </w:r>
      <w:r>
        <w:rPr/>
        <w:t>oil</w:t>
      </w:r>
      <w:r>
        <w:rPr>
          <w:spacing w:val="13"/>
        </w:rPr>
        <w:t> </w:t>
      </w:r>
      <w:r>
        <w:rPr/>
        <w:t>per</w:t>
      </w:r>
      <w:r>
        <w:rPr>
          <w:spacing w:val="18"/>
        </w:rPr>
        <w:t> </w:t>
      </w:r>
      <w:r>
        <w:rPr/>
        <w:t>litre</w:t>
      </w:r>
      <w:r>
        <w:rPr>
          <w:spacing w:val="10"/>
        </w:rPr>
        <w:t> </w:t>
      </w:r>
      <w:r>
        <w:rPr/>
        <w:t>x</w:t>
      </w:r>
      <w:r>
        <w:rPr>
          <w:spacing w:val="12"/>
        </w:rPr>
        <w:t> </w:t>
      </w:r>
      <w:r>
        <w:rPr/>
        <w:t>working</w:t>
      </w:r>
      <w:r>
        <w:rPr>
          <w:spacing w:val="12"/>
        </w:rPr>
        <w:t> </w:t>
      </w:r>
      <w:r>
        <w:rPr/>
        <w:t>days</w:t>
      </w:r>
    </w:p>
    <w:p>
      <w:pPr>
        <w:pStyle w:val="BodyText"/>
        <w:spacing w:before="1"/>
        <w:jc w:val="both"/>
      </w:pPr>
      <w:r>
        <w:rPr/>
        <w:t>p.a x</w:t>
      </w:r>
      <w:r>
        <w:rPr>
          <w:spacing w:val="-1"/>
        </w:rPr>
        <w:t> </w:t>
      </w:r>
      <w:r>
        <w:rPr/>
        <w:t>machine up</w:t>
      </w:r>
      <w:r>
        <w:rPr>
          <w:spacing w:val="-2"/>
        </w:rPr>
        <w:t> </w:t>
      </w:r>
      <w:r>
        <w:rPr/>
        <w:t>time</w:t>
      </w:r>
    </w:p>
    <w:p>
      <w:pPr>
        <w:pStyle w:val="BodyText"/>
        <w:spacing w:before="1"/>
        <w:ind w:left="1188"/>
        <w:jc w:val="both"/>
      </w:pPr>
      <w:r>
        <w:rPr/>
        <w:t>=16680.96</w:t>
      </w:r>
      <w:r>
        <w:rPr>
          <w:spacing w:val="-1"/>
        </w:rPr>
        <w:t> </w:t>
      </w:r>
      <w:r>
        <w:rPr/>
        <w:t>USD</w:t>
      </w:r>
      <w:r>
        <w:rPr>
          <w:spacing w:val="-2"/>
        </w:rPr>
        <w:t> </w:t>
      </w:r>
      <w:r>
        <w:rPr/>
        <w:t>/yr.</w:t>
      </w:r>
    </w:p>
    <w:p>
      <w:pPr>
        <w:spacing w:after="0"/>
        <w:jc w:val="both"/>
        <w:sectPr>
          <w:pgSz w:w="12240" w:h="20160"/>
          <w:pgMar w:header="2863" w:footer="3465" w:top="3060" w:bottom="3660" w:left="1160" w:right="1180"/>
          <w:cols w:num="2" w:equalWidth="0">
            <w:col w:w="4723" w:space="386"/>
            <w:col w:w="4791"/>
          </w:cols>
        </w:sectPr>
      </w:pPr>
    </w:p>
    <w:p>
      <w:pPr>
        <w:pStyle w:val="BodyText"/>
        <w:spacing w:before="178"/>
      </w:pPr>
      <w:r>
        <w:rPr/>
        <w:t>Whereas,</w:t>
      </w:r>
    </w:p>
    <w:p>
      <w:pPr>
        <w:pStyle w:val="BodyText"/>
        <w:spacing w:line="235" w:lineRule="auto" w:before="5"/>
        <w:ind w:right="1447"/>
      </w:pPr>
      <w:r>
        <w:rPr/>
        <w:t>Density of the lapping oil = 0.85 g/cm</w:t>
      </w:r>
      <w:r>
        <w:rPr>
          <w:vertAlign w:val="superscript"/>
        </w:rPr>
        <w:t>3</w:t>
      </w:r>
      <w:r>
        <w:rPr>
          <w:spacing w:val="-47"/>
          <w:vertAlign w:val="baseline"/>
        </w:rPr>
        <w:t> </w:t>
      </w:r>
      <w:r>
        <w:rPr>
          <w:vertAlign w:val="baseline"/>
        </w:rPr>
        <w:t>Cost</w:t>
      </w:r>
      <w:r>
        <w:rPr>
          <w:spacing w:val="3"/>
          <w:vertAlign w:val="baseline"/>
        </w:rPr>
        <w:t> </w:t>
      </w:r>
      <w:r>
        <w:rPr>
          <w:vertAlign w:val="baseline"/>
        </w:rPr>
        <w:t>of</w:t>
      </w:r>
      <w:r>
        <w:rPr>
          <w:spacing w:val="-4"/>
          <w:vertAlign w:val="baseline"/>
        </w:rPr>
        <w:t> </w:t>
      </w:r>
      <w:r>
        <w:rPr>
          <w:vertAlign w:val="baseline"/>
        </w:rPr>
        <w:t>oil</w:t>
      </w:r>
      <w:r>
        <w:rPr>
          <w:spacing w:val="3"/>
          <w:vertAlign w:val="baseline"/>
        </w:rPr>
        <w:t> </w:t>
      </w:r>
      <w:r>
        <w:rPr>
          <w:vertAlign w:val="baseline"/>
        </w:rPr>
        <w:t>per</w:t>
      </w:r>
      <w:r>
        <w:rPr>
          <w:spacing w:val="1"/>
          <w:vertAlign w:val="baseline"/>
        </w:rPr>
        <w:t> </w:t>
      </w:r>
      <w:r>
        <w:rPr>
          <w:vertAlign w:val="baseline"/>
        </w:rPr>
        <w:t>litre</w:t>
      </w:r>
      <w:r>
        <w:rPr>
          <w:spacing w:val="-6"/>
          <w:vertAlign w:val="baseline"/>
        </w:rPr>
        <w:t> </w:t>
      </w:r>
      <w:r>
        <w:rPr>
          <w:vertAlign w:val="baseline"/>
        </w:rPr>
        <w:t>=</w:t>
      </w:r>
      <w:r>
        <w:rPr>
          <w:spacing w:val="-2"/>
          <w:vertAlign w:val="baseline"/>
        </w:rPr>
        <w:t> </w:t>
      </w:r>
      <w:r>
        <w:rPr>
          <w:vertAlign w:val="baseline"/>
        </w:rPr>
        <w:t>3.0769</w:t>
      </w:r>
      <w:r>
        <w:rPr>
          <w:spacing w:val="-4"/>
          <w:vertAlign w:val="baseline"/>
        </w:rPr>
        <w:t> </w:t>
      </w:r>
      <w:r>
        <w:rPr>
          <w:vertAlign w:val="baseline"/>
        </w:rPr>
        <w:t>USD</w:t>
      </w:r>
    </w:p>
    <w:p>
      <w:pPr>
        <w:pStyle w:val="BodyText"/>
        <w:spacing w:before="6"/>
        <w:ind w:left="0"/>
        <w:rPr>
          <w:sz w:val="17"/>
        </w:rPr>
      </w:pPr>
    </w:p>
    <w:p>
      <w:pPr>
        <w:pStyle w:val="Heading2"/>
        <w:numPr>
          <w:ilvl w:val="1"/>
          <w:numId w:val="1"/>
        </w:numPr>
        <w:tabs>
          <w:tab w:pos="473" w:val="left" w:leader="none"/>
        </w:tabs>
        <w:spacing w:line="240" w:lineRule="auto" w:before="0" w:after="0"/>
        <w:ind w:left="472" w:right="0" w:hanging="337"/>
        <w:jc w:val="left"/>
        <w:rPr>
          <w:rFonts w:ascii="Arial"/>
        </w:rPr>
      </w:pPr>
      <w:r>
        <w:rPr>
          <w:rFonts w:ascii="Arial"/>
        </w:rPr>
        <w:t>Batch</w:t>
      </w:r>
      <w:r>
        <w:rPr>
          <w:rFonts w:ascii="Arial"/>
          <w:spacing w:val="1"/>
        </w:rPr>
        <w:t> </w:t>
      </w:r>
      <w:r>
        <w:rPr>
          <w:rFonts w:ascii="Arial"/>
        </w:rPr>
        <w:t>setup</w:t>
      </w:r>
      <w:r>
        <w:rPr>
          <w:rFonts w:ascii="Arial"/>
          <w:spacing w:val="-4"/>
        </w:rPr>
        <w:t> </w:t>
      </w:r>
      <w:r>
        <w:rPr>
          <w:rFonts w:ascii="Arial"/>
        </w:rPr>
        <w:t>cost</w:t>
      </w:r>
    </w:p>
    <w:p>
      <w:pPr>
        <w:pStyle w:val="BodyText"/>
        <w:spacing w:before="2"/>
        <w:ind w:right="38" w:firstLine="720"/>
        <w:jc w:val="both"/>
      </w:pPr>
      <w:r>
        <w:rPr/>
        <w:t>Batch setup cost is the cost required to run the</w:t>
      </w:r>
      <w:r>
        <w:rPr>
          <w:spacing w:val="1"/>
        </w:rPr>
        <w:t> </w:t>
      </w:r>
      <w:r>
        <w:rPr/>
        <w:t>machine for the whole batch in one shift. It includes</w:t>
      </w:r>
      <w:r>
        <w:rPr>
          <w:spacing w:val="1"/>
        </w:rPr>
        <w:t> </w:t>
      </w:r>
      <w:r>
        <w:rPr/>
        <w:t>checking</w:t>
      </w:r>
      <w:r>
        <w:rPr>
          <w:spacing w:val="1"/>
        </w:rPr>
        <w:t> </w:t>
      </w:r>
      <w:r>
        <w:rPr/>
        <w:t>the flatness of</w:t>
      </w:r>
      <w:r>
        <w:rPr>
          <w:spacing w:val="1"/>
        </w:rPr>
        <w:t> </w:t>
      </w:r>
      <w:r>
        <w:rPr/>
        <w:t>the plate,</w:t>
      </w:r>
      <w:r>
        <w:rPr>
          <w:spacing w:val="50"/>
        </w:rPr>
        <w:t> </w:t>
      </w:r>
      <w:r>
        <w:rPr/>
        <w:t>conditioning</w:t>
      </w:r>
      <w:r>
        <w:rPr>
          <w:spacing w:val="50"/>
        </w:rPr>
        <w:t> </w:t>
      </w:r>
      <w:r>
        <w:rPr/>
        <w:t>of the</w:t>
      </w:r>
      <w:r>
        <w:rPr>
          <w:spacing w:val="1"/>
        </w:rPr>
        <w:t> </w:t>
      </w:r>
      <w:r>
        <w:rPr/>
        <w:t>lap</w:t>
      </w:r>
      <w:r>
        <w:rPr>
          <w:spacing w:val="-4"/>
        </w:rPr>
        <w:t> </w:t>
      </w:r>
      <w:r>
        <w:rPr/>
        <w:t>plate, placement</w:t>
      </w:r>
      <w:r>
        <w:rPr>
          <w:spacing w:val="3"/>
        </w:rPr>
        <w:t> </w:t>
      </w:r>
      <w:r>
        <w:rPr/>
        <w:t>of</w:t>
      </w:r>
      <w:r>
        <w:rPr>
          <w:spacing w:val="-3"/>
        </w:rPr>
        <w:t> </w:t>
      </w:r>
      <w:r>
        <w:rPr/>
        <w:t>conditioning</w:t>
      </w:r>
      <w:r>
        <w:rPr>
          <w:spacing w:val="-3"/>
        </w:rPr>
        <w:t> </w:t>
      </w:r>
      <w:r>
        <w:rPr/>
        <w:t>ring</w:t>
      </w:r>
      <w:r>
        <w:rPr>
          <w:spacing w:val="-3"/>
        </w:rPr>
        <w:t> </w:t>
      </w:r>
      <w:r>
        <w:rPr/>
        <w:t>etc.</w:t>
      </w:r>
    </w:p>
    <w:p>
      <w:pPr>
        <w:pStyle w:val="BodyText"/>
        <w:spacing w:before="2"/>
        <w:ind w:right="44"/>
        <w:jc w:val="both"/>
      </w:pPr>
      <w:r>
        <w:rPr/>
        <w:t>Batch setup cost per batch = setup time x (DOH + labor</w:t>
      </w:r>
      <w:r>
        <w:rPr>
          <w:spacing w:val="1"/>
        </w:rPr>
        <w:t> </w:t>
      </w:r>
      <w:r>
        <w:rPr/>
        <w:t>cost</w:t>
      </w:r>
      <w:r>
        <w:rPr>
          <w:spacing w:val="4"/>
        </w:rPr>
        <w:t> </w:t>
      </w:r>
      <w:r>
        <w:rPr/>
        <w:t>+</w:t>
      </w:r>
      <w:r>
        <w:rPr>
          <w:spacing w:val="-1"/>
        </w:rPr>
        <w:t> </w:t>
      </w:r>
      <w:r>
        <w:rPr/>
        <w:t>IOH</w:t>
      </w:r>
      <w:r>
        <w:rPr>
          <w:spacing w:val="-4"/>
        </w:rPr>
        <w:t> </w:t>
      </w:r>
      <w:r>
        <w:rPr/>
        <w:t>)</w:t>
      </w:r>
    </w:p>
    <w:p>
      <w:pPr>
        <w:pStyle w:val="BodyText"/>
        <w:spacing w:line="226" w:lineRule="exact"/>
        <w:ind w:left="1841"/>
      </w:pPr>
      <w:r>
        <w:rPr/>
        <w:t>=</w:t>
      </w:r>
      <w:r>
        <w:rPr>
          <w:spacing w:val="-3"/>
        </w:rPr>
        <w:t> </w:t>
      </w:r>
      <w:r>
        <w:rPr/>
        <w:t>1.906</w:t>
      </w:r>
      <w:r>
        <w:rPr>
          <w:spacing w:val="-4"/>
        </w:rPr>
        <w:t> </w:t>
      </w:r>
      <w:r>
        <w:rPr/>
        <w:t>USD.</w:t>
      </w:r>
    </w:p>
    <w:p>
      <w:pPr>
        <w:pStyle w:val="BodyText"/>
      </w:pPr>
      <w:r>
        <w:rPr/>
        <w:t>Whereas</w:t>
      </w:r>
    </w:p>
    <w:p>
      <w:pPr>
        <w:pStyle w:val="BodyText"/>
        <w:spacing w:before="1"/>
        <w:ind w:left="856" w:right="313" w:hanging="721"/>
      </w:pPr>
      <w:r>
        <w:rPr/>
        <w:t>Labor wages per hour = 0.62 USD/hr. (India Region)</w:t>
      </w:r>
      <w:r>
        <w:rPr>
          <w:spacing w:val="-47"/>
        </w:rPr>
        <w:t> </w:t>
      </w:r>
      <w:r>
        <w:rPr/>
        <w:t>IOH</w:t>
      </w:r>
      <w:r>
        <w:rPr>
          <w:spacing w:val="-5"/>
        </w:rPr>
        <w:t> </w:t>
      </w:r>
      <w:r>
        <w:rPr/>
        <w:t>per</w:t>
      </w:r>
      <w:r>
        <w:rPr>
          <w:spacing w:val="2"/>
        </w:rPr>
        <w:t> </w:t>
      </w:r>
      <w:r>
        <w:rPr/>
        <w:t>hrs.</w:t>
      </w:r>
      <w:r>
        <w:rPr>
          <w:spacing w:val="-1"/>
        </w:rPr>
        <w:t> </w:t>
      </w:r>
      <w:r>
        <w:rPr/>
        <w:t>=</w:t>
      </w:r>
      <w:r>
        <w:rPr>
          <w:spacing w:val="3"/>
        </w:rPr>
        <w:t> </w:t>
      </w:r>
      <w:r>
        <w:rPr/>
        <w:t>0.302</w:t>
      </w:r>
      <w:r>
        <w:rPr>
          <w:spacing w:val="1"/>
        </w:rPr>
        <w:t> </w:t>
      </w:r>
      <w:r>
        <w:rPr/>
        <w:t>USD/hrs.</w:t>
      </w:r>
    </w:p>
    <w:p>
      <w:pPr>
        <w:pStyle w:val="BodyText"/>
        <w:ind w:left="856"/>
      </w:pPr>
      <w:r>
        <w:rPr/>
        <w:t>DOH</w:t>
      </w:r>
      <w:r>
        <w:rPr>
          <w:spacing w:val="-5"/>
        </w:rPr>
        <w:t> </w:t>
      </w:r>
      <w:r>
        <w:rPr/>
        <w:t>per</w:t>
      </w:r>
      <w:r>
        <w:rPr>
          <w:spacing w:val="1"/>
        </w:rPr>
        <w:t> </w:t>
      </w:r>
      <w:r>
        <w:rPr/>
        <w:t>hrs. =</w:t>
      </w:r>
      <w:r>
        <w:rPr>
          <w:spacing w:val="-2"/>
        </w:rPr>
        <w:t> </w:t>
      </w:r>
      <w:r>
        <w:rPr/>
        <w:t>0.984</w:t>
      </w:r>
      <w:r>
        <w:rPr>
          <w:spacing w:val="-4"/>
        </w:rPr>
        <w:t> </w:t>
      </w:r>
      <w:r>
        <w:rPr/>
        <w:t>USD/hrs.</w:t>
      </w:r>
    </w:p>
    <w:p>
      <w:pPr>
        <w:pStyle w:val="BodyText"/>
        <w:spacing w:before="5"/>
        <w:ind w:left="0"/>
        <w:rPr>
          <w:sz w:val="7"/>
        </w:rPr>
      </w:pPr>
    </w:p>
    <w:p>
      <w:pPr>
        <w:pStyle w:val="BodyText"/>
        <w:ind w:left="394"/>
      </w:pPr>
      <w:r>
        <w:rPr/>
        <w:pict>
          <v:group style="width:208.55pt;height:143.3pt;mso-position-horizontal-relative:char;mso-position-vertical-relative:line" coordorigin="0,0" coordsize="4171,2866">
            <v:shape style="position:absolute;left:866;top:999;width:2347;height:1612" type="#_x0000_t75" stroked="false">
              <v:imagedata r:id="rId17" o:title=""/>
            </v:shape>
            <v:shape style="position:absolute;left:911;top:1014;width:2258;height:1597" coordorigin="912,1015" coordsize="2258,1597" path="m1181,2343l912,2343,912,2611,1181,2611,1181,2343xm1839,2522l1584,2522,1584,2611,1839,2611,1839,2522xm2511,1015l2242,1015,2242,2611,2511,2611,2511,1015xm3169,2432l2900,2432,2900,2611,3169,2611,3169,2432xe" filled="true" fillcolor="#56ade2" stroked="false">
              <v:path arrowok="t"/>
              <v:fill type="solid"/>
            </v:shape>
            <v:shape style="position:absolute;left:650;top:365;width:2721;height:2239" coordorigin="650,366" coordsize="2721,2239" path="m710,2604l710,366m650,2604l710,2604m650,2052l710,2052m650,1485l710,1485m650,933l710,933m650,366l710,366m710,2604l3371,2604e" filled="false" stroked="true" strokeweight=".746744pt" strokecolor="#858585">
              <v:path arrowok="t"/>
              <v:stroke dashstyle="solid"/>
            </v:shape>
            <v:shape style="position:absolute;left:702;top:2618;width:2676;height:2" coordorigin="703,2619" coordsize="2676,0" path="m703,2619l717,2619m1375,2619l1390,2619m2033,2619l2048,2619m2691,2619l2706,2619m3363,2619l3378,2619e" filled="false" stroked="true" strokeweight="1.492213pt" strokecolor="#858585">
              <v:path arrowok="t"/>
              <v:stroke dashstyle="solid"/>
            </v:shape>
            <v:rect style="position:absolute;left:1689;top:238;width:90;height:90" filled="true" fillcolor="#56ade2" stroked="false">
              <v:fill type="solid"/>
            </v:rect>
            <v:rect style="position:absolute;left:7;top:7;width:4156;height:2851" filled="false" stroked="true" strokeweight=".747261pt" strokecolor="#858585">
              <v:stroke dashstyle="solid"/>
            </v:rect>
            <v:shape style="position:absolute;left:141;top:259;width:374;height:218" type="#_x0000_t202" filled="false" stroked="false">
              <v:textbox inset="0,0,0,0">
                <w:txbxContent>
                  <w:p>
                    <w:pPr>
                      <w:spacing w:line="216" w:lineRule="exact" w:before="0"/>
                      <w:ind w:left="0" w:right="0" w:firstLine="0"/>
                      <w:jc w:val="left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w w:val="105"/>
                        <w:sz w:val="19"/>
                      </w:rPr>
                      <w:t>8.00</w:t>
                    </w:r>
                  </w:p>
                </w:txbxContent>
              </v:textbox>
              <w10:wrap type="none"/>
            </v:shape>
            <v:shape style="position:absolute;left:1830;top:179;width:742;height:201" type="#_x0000_t202" filled="false" stroked="false">
              <v:textbox inset="0,0,0,0">
                <w:txbxContent>
                  <w:p>
                    <w:pPr>
                      <w:spacing w:line="200" w:lineRule="exact" w:before="0"/>
                      <w:ind w:left="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USD/hrs.</w:t>
                    </w:r>
                  </w:p>
                </w:txbxContent>
              </v:textbox>
              <w10:wrap type="none"/>
            </v:shape>
            <v:shape style="position:absolute;left:141;top:825;width:374;height:218" type="#_x0000_t202" filled="false" stroked="false">
              <v:textbox inset="0,0,0,0">
                <w:txbxContent>
                  <w:p>
                    <w:pPr>
                      <w:spacing w:line="216" w:lineRule="exact" w:before="0"/>
                      <w:ind w:left="0" w:right="0" w:firstLine="0"/>
                      <w:jc w:val="left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w w:val="105"/>
                        <w:sz w:val="19"/>
                      </w:rPr>
                      <w:t>6.00</w:t>
                    </w:r>
                  </w:p>
                </w:txbxContent>
              </v:textbox>
              <w10:wrap type="none"/>
            </v:shape>
            <v:shape style="position:absolute;left:2225;top:696;width:373;height:218" type="#_x0000_t202" filled="false" stroked="false">
              <v:textbox inset="0,0,0,0">
                <w:txbxContent>
                  <w:p>
                    <w:pPr>
                      <w:spacing w:line="216" w:lineRule="exact" w:before="0"/>
                      <w:ind w:left="0" w:right="0" w:firstLine="0"/>
                      <w:jc w:val="left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w w:val="105"/>
                        <w:sz w:val="19"/>
                      </w:rPr>
                      <w:t>5.73</w:t>
                    </w:r>
                  </w:p>
                </w:txbxContent>
              </v:textbox>
              <w10:wrap type="none"/>
            </v:shape>
            <v:shape style="position:absolute;left:141;top:1390;width:374;height:218" type="#_x0000_t202" filled="false" stroked="false">
              <v:textbox inset="0,0,0,0">
                <w:txbxContent>
                  <w:p>
                    <w:pPr>
                      <w:spacing w:line="216" w:lineRule="exact" w:before="0"/>
                      <w:ind w:left="0" w:right="0" w:firstLine="0"/>
                      <w:jc w:val="left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w w:val="105"/>
                        <w:sz w:val="19"/>
                      </w:rPr>
                      <w:t>4.00</w:t>
                    </w:r>
                  </w:p>
                </w:txbxContent>
              </v:textbox>
              <w10:wrap type="none"/>
            </v:shape>
            <v:shape style="position:absolute;left:141;top:1955;width:374;height:218" type="#_x0000_t202" filled="false" stroked="false">
              <v:textbox inset="0,0,0,0">
                <w:txbxContent>
                  <w:p>
                    <w:pPr>
                      <w:spacing w:line="216" w:lineRule="exact" w:before="0"/>
                      <w:ind w:left="0" w:right="0" w:firstLine="0"/>
                      <w:jc w:val="left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w w:val="105"/>
                        <w:sz w:val="19"/>
                      </w:rPr>
                      <w:t>2.00</w:t>
                    </w:r>
                  </w:p>
                </w:txbxContent>
              </v:textbox>
              <w10:wrap type="none"/>
            </v:shape>
            <v:shape style="position:absolute;left:889;top:2038;width:374;height:217" type="#_x0000_t202" filled="false" stroked="false">
              <v:textbox inset="0,0,0,0">
                <w:txbxContent>
                  <w:p>
                    <w:pPr>
                      <w:spacing w:line="215" w:lineRule="exact" w:before="0"/>
                      <w:ind w:left="0" w:right="0" w:firstLine="0"/>
                      <w:jc w:val="left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w w:val="105"/>
                        <w:sz w:val="19"/>
                      </w:rPr>
                      <w:t>0.98</w:t>
                    </w:r>
                  </w:p>
                </w:txbxContent>
              </v:textbox>
              <w10:wrap type="none"/>
            </v:shape>
            <v:shape style="position:absolute;left:1557;top:2230;width:373;height:218" type="#_x0000_t202" filled="false" stroked="false">
              <v:textbox inset="0,0,0,0">
                <w:txbxContent>
                  <w:p>
                    <w:pPr>
                      <w:spacing w:line="216" w:lineRule="exact" w:before="0"/>
                      <w:ind w:left="0" w:right="0" w:firstLine="0"/>
                      <w:jc w:val="left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w w:val="105"/>
                        <w:sz w:val="19"/>
                      </w:rPr>
                      <w:t>0.30</w:t>
                    </w:r>
                  </w:p>
                </w:txbxContent>
              </v:textbox>
              <w10:wrap type="none"/>
            </v:shape>
            <v:shape style="position:absolute;left:2892;top:2140;width:373;height:218" type="#_x0000_t202" filled="false" stroked="false">
              <v:textbox inset="0,0,0,0">
                <w:txbxContent>
                  <w:p>
                    <w:pPr>
                      <w:spacing w:line="216" w:lineRule="exact" w:before="0"/>
                      <w:ind w:left="0" w:right="0" w:firstLine="0"/>
                      <w:jc w:val="left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w w:val="105"/>
                        <w:sz w:val="19"/>
                      </w:rPr>
                      <w:t>0.62</w:t>
                    </w:r>
                  </w:p>
                </w:txbxContent>
              </v:textbox>
              <w10:wrap type="none"/>
            </v:shape>
            <v:shape style="position:absolute;left:325;top:2520;width:86;height:218" type="#_x0000_t202" filled="false" stroked="false">
              <v:textbox inset="0,0,0,0">
                <w:txbxContent>
                  <w:p>
                    <w:pPr>
                      <w:spacing w:line="216" w:lineRule="exact" w:before="0"/>
                      <w:ind w:left="0" w:right="0" w:firstLine="0"/>
                      <w:jc w:val="left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w w:val="103"/>
                        <w:sz w:val="19"/>
                      </w:rPr>
                      <w:t>-</w:t>
                    </w:r>
                  </w:p>
                </w:txbxContent>
              </v:textbox>
              <w10:wrap type="none"/>
            </v:shape>
            <v:shape style="position:absolute;left:799;top:2700;width:2552;height:134" type="#_x0000_t202" filled="false" stroked="false">
              <v:textbox inset="0,0,0,0">
                <w:txbxContent>
                  <w:p>
                    <w:pPr>
                      <w:spacing w:line="134" w:lineRule="exact" w:before="0"/>
                      <w:ind w:left="0" w:right="0" w:firstLine="0"/>
                      <w:jc w:val="left"/>
                      <w:rPr>
                        <w:b/>
                        <w:sz w:val="12"/>
                      </w:rPr>
                    </w:pPr>
                    <w:r>
                      <w:rPr>
                        <w:b/>
                        <w:sz w:val="12"/>
                      </w:rPr>
                      <w:t>DOH cost     </w:t>
                    </w:r>
                    <w:r>
                      <w:rPr>
                        <w:b/>
                        <w:spacing w:val="1"/>
                        <w:sz w:val="12"/>
                      </w:rPr>
                      <w:t> </w:t>
                    </w:r>
                    <w:r>
                      <w:rPr>
                        <w:b/>
                        <w:sz w:val="12"/>
                      </w:rPr>
                      <w:t>IOH</w:t>
                    </w:r>
                    <w:r>
                      <w:rPr>
                        <w:b/>
                        <w:spacing w:val="-3"/>
                        <w:sz w:val="12"/>
                      </w:rPr>
                      <w:t> </w:t>
                    </w:r>
                    <w:r>
                      <w:rPr>
                        <w:b/>
                        <w:sz w:val="12"/>
                      </w:rPr>
                      <w:t>cost    </w:t>
                    </w:r>
                    <w:r>
                      <w:rPr>
                        <w:b/>
                        <w:spacing w:val="4"/>
                        <w:sz w:val="12"/>
                      </w:rPr>
                      <w:t> </w:t>
                    </w:r>
                    <w:r>
                      <w:rPr>
                        <w:b/>
                        <w:sz w:val="12"/>
                      </w:rPr>
                      <w:t>Slurry</w:t>
                    </w:r>
                    <w:r>
                      <w:rPr>
                        <w:b/>
                        <w:spacing w:val="-1"/>
                        <w:sz w:val="12"/>
                      </w:rPr>
                      <w:t> </w:t>
                    </w:r>
                    <w:r>
                      <w:rPr>
                        <w:b/>
                        <w:sz w:val="12"/>
                      </w:rPr>
                      <w:t>cost</w:t>
                    </w:r>
                    <w:r>
                      <w:rPr>
                        <w:b/>
                        <w:spacing w:val="26"/>
                        <w:sz w:val="12"/>
                      </w:rPr>
                      <w:t> </w:t>
                    </w:r>
                    <w:r>
                      <w:rPr>
                        <w:b/>
                        <w:sz w:val="12"/>
                      </w:rPr>
                      <w:t>Labor</w:t>
                    </w:r>
                    <w:r>
                      <w:rPr>
                        <w:b/>
                        <w:spacing w:val="-8"/>
                        <w:sz w:val="12"/>
                      </w:rPr>
                      <w:t> </w:t>
                    </w:r>
                    <w:r>
                      <w:rPr>
                        <w:b/>
                        <w:sz w:val="12"/>
                      </w:rPr>
                      <w:t>cost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pStyle w:val="BodyText"/>
        <w:ind w:left="0"/>
        <w:rPr>
          <w:sz w:val="21"/>
        </w:rPr>
      </w:pPr>
    </w:p>
    <w:p>
      <w:pPr>
        <w:spacing w:before="1"/>
        <w:ind w:left="717" w:right="0" w:firstLine="0"/>
        <w:jc w:val="left"/>
        <w:rPr>
          <w:b/>
          <w:sz w:val="20"/>
        </w:rPr>
      </w:pPr>
      <w:r>
        <w:rPr>
          <w:b/>
          <w:sz w:val="20"/>
        </w:rPr>
        <w:t>Fig.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8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Lapping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process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cost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distribution</w:t>
      </w:r>
    </w:p>
    <w:p>
      <w:pPr>
        <w:pStyle w:val="Heading1"/>
        <w:numPr>
          <w:ilvl w:val="0"/>
          <w:numId w:val="1"/>
        </w:numPr>
        <w:tabs>
          <w:tab w:pos="588" w:val="left" w:leader="none"/>
        </w:tabs>
        <w:spacing w:line="242" w:lineRule="auto" w:before="192" w:after="0"/>
        <w:ind w:left="587" w:right="44" w:hanging="360"/>
        <w:jc w:val="left"/>
      </w:pPr>
      <w:r>
        <w:rPr/>
        <w:t>Cost</w:t>
      </w:r>
      <w:r>
        <w:rPr>
          <w:spacing w:val="52"/>
        </w:rPr>
        <w:t> </w:t>
      </w:r>
      <w:r>
        <w:rPr/>
        <w:t>Analysis</w:t>
      </w:r>
      <w:r>
        <w:rPr>
          <w:spacing w:val="52"/>
        </w:rPr>
        <w:t> </w:t>
      </w:r>
      <w:r>
        <w:rPr/>
        <w:t>Of</w:t>
      </w:r>
      <w:r>
        <w:rPr>
          <w:spacing w:val="52"/>
        </w:rPr>
        <w:t> </w:t>
      </w:r>
      <w:r>
        <w:rPr/>
        <w:t>Valve</w:t>
      </w:r>
      <w:r>
        <w:rPr>
          <w:spacing w:val="51"/>
        </w:rPr>
        <w:t> </w:t>
      </w:r>
      <w:r>
        <w:rPr/>
        <w:t>Plate</w:t>
      </w:r>
      <w:r>
        <w:rPr>
          <w:spacing w:val="51"/>
        </w:rPr>
        <w:t> </w:t>
      </w:r>
      <w:r>
        <w:rPr/>
        <w:t>&amp;</w:t>
      </w:r>
      <w:r>
        <w:rPr>
          <w:spacing w:val="-64"/>
        </w:rPr>
        <w:t> </w:t>
      </w:r>
      <w:r>
        <w:rPr/>
        <w:t>Validation</w:t>
      </w:r>
      <w:r>
        <w:rPr>
          <w:spacing w:val="-4"/>
        </w:rPr>
        <w:t> </w:t>
      </w:r>
      <w:r>
        <w:rPr/>
        <w:t>Of</w:t>
      </w:r>
      <w:r>
        <w:rPr>
          <w:spacing w:val="4"/>
        </w:rPr>
        <w:t> </w:t>
      </w:r>
      <w:r>
        <w:rPr/>
        <w:t>Cost Model</w:t>
      </w:r>
    </w:p>
    <w:p>
      <w:pPr>
        <w:pStyle w:val="BodyText"/>
        <w:spacing w:line="225" w:lineRule="exact"/>
      </w:pPr>
      <w:r>
        <w:rPr/>
        <w:t>Part</w:t>
      </w:r>
      <w:r>
        <w:rPr>
          <w:spacing w:val="-2"/>
        </w:rPr>
        <w:t> </w:t>
      </w:r>
      <w:r>
        <w:rPr/>
        <w:t>name</w:t>
      </w:r>
      <w:r>
        <w:rPr>
          <w:spacing w:val="-1"/>
        </w:rPr>
        <w:t> </w:t>
      </w:r>
      <w:r>
        <w:rPr/>
        <w:t>=</w:t>
      </w:r>
      <w:r>
        <w:rPr>
          <w:spacing w:val="-1"/>
        </w:rPr>
        <w:t> </w:t>
      </w:r>
      <w:r>
        <w:rPr/>
        <w:t>Valve</w:t>
      </w:r>
      <w:r>
        <w:rPr>
          <w:spacing w:val="-1"/>
        </w:rPr>
        <w:t> </w:t>
      </w:r>
      <w:r>
        <w:rPr/>
        <w:t>plate</w:t>
      </w:r>
    </w:p>
    <w:p>
      <w:pPr>
        <w:pStyle w:val="BodyText"/>
        <w:spacing w:line="247" w:lineRule="auto"/>
        <w:ind w:right="1885"/>
      </w:pPr>
      <w:r>
        <w:rPr/>
        <w:t>Wt.</w:t>
      </w:r>
      <w:r>
        <w:rPr>
          <w:spacing w:val="3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/>
        <w:t>valve</w:t>
      </w:r>
      <w:r>
        <w:rPr>
          <w:spacing w:val="-1"/>
        </w:rPr>
        <w:t> </w:t>
      </w:r>
      <w:r>
        <w:rPr/>
        <w:t>plate</w:t>
      </w:r>
      <w:r>
        <w:rPr>
          <w:spacing w:val="-2"/>
        </w:rPr>
        <w:t> </w:t>
      </w:r>
      <w:r>
        <w:rPr/>
        <w:t>=</w:t>
      </w:r>
      <w:r>
        <w:rPr>
          <w:spacing w:val="-2"/>
        </w:rPr>
        <w:t> </w:t>
      </w:r>
      <w:r>
        <w:rPr/>
        <w:t>166.8</w:t>
      </w:r>
      <w:r>
        <w:rPr>
          <w:spacing w:val="-4"/>
        </w:rPr>
        <w:t> </w:t>
      </w:r>
      <w:r>
        <w:rPr/>
        <w:t>gm</w:t>
      </w:r>
      <w:r>
        <w:rPr>
          <w:spacing w:val="-47"/>
        </w:rPr>
        <w:t> </w:t>
      </w:r>
      <w:r>
        <w:rPr/>
        <w:t>Part</w:t>
      </w:r>
      <w:r>
        <w:rPr>
          <w:spacing w:val="-1"/>
        </w:rPr>
        <w:t> </w:t>
      </w:r>
      <w:r>
        <w:rPr/>
        <w:t>dia.</w:t>
      </w:r>
      <w:r>
        <w:rPr>
          <w:spacing w:val="1"/>
        </w:rPr>
        <w:t> </w:t>
      </w:r>
      <w:r>
        <w:rPr/>
        <w:t>=</w:t>
      </w:r>
      <w:r>
        <w:rPr>
          <w:spacing w:val="2"/>
        </w:rPr>
        <w:t> </w:t>
      </w:r>
      <w:r>
        <w:rPr>
          <w:rFonts w:ascii="Calibri" w:hAnsi="Calibri"/>
        </w:rPr>
        <w:t>ɸ</w:t>
      </w:r>
      <w:r>
        <w:rPr/>
        <w:t>92</w:t>
      </w:r>
      <w:r>
        <w:rPr>
          <w:spacing w:val="-2"/>
        </w:rPr>
        <w:t> </w:t>
      </w:r>
      <w:r>
        <w:rPr/>
        <w:t>±</w:t>
      </w:r>
      <w:r>
        <w:rPr>
          <w:spacing w:val="-2"/>
        </w:rPr>
        <w:t> </w:t>
      </w:r>
      <w:r>
        <w:rPr/>
        <w:t>0.25</w:t>
      </w:r>
      <w:r>
        <w:rPr>
          <w:spacing w:val="-7"/>
        </w:rPr>
        <w:t> </w:t>
      </w:r>
      <w:r>
        <w:rPr/>
        <w:t>mm</w:t>
      </w:r>
    </w:p>
    <w:p>
      <w:pPr>
        <w:pStyle w:val="BodyText"/>
        <w:spacing w:line="217" w:lineRule="exact"/>
      </w:pPr>
      <w:r>
        <w:rPr/>
        <w:t>Surface</w:t>
      </w:r>
      <w:r>
        <w:rPr>
          <w:spacing w:val="-1"/>
        </w:rPr>
        <w:t> </w:t>
      </w:r>
      <w:r>
        <w:rPr/>
        <w:t>finish</w:t>
      </w:r>
      <w:r>
        <w:rPr>
          <w:spacing w:val="-2"/>
        </w:rPr>
        <w:t> </w:t>
      </w:r>
      <w:r>
        <w:rPr/>
        <w:t>required</w:t>
      </w:r>
      <w:r>
        <w:rPr>
          <w:spacing w:val="-2"/>
        </w:rPr>
        <w:t> </w:t>
      </w:r>
      <w:r>
        <w:rPr/>
        <w:t>(Ra)</w:t>
      </w:r>
      <w:r>
        <w:rPr>
          <w:spacing w:val="-2"/>
        </w:rPr>
        <w:t> </w:t>
      </w:r>
      <w:r>
        <w:rPr/>
        <w:t>= 0.6</w:t>
      </w:r>
      <w:r>
        <w:rPr>
          <w:spacing w:val="-2"/>
        </w:rPr>
        <w:t> </w:t>
      </w:r>
      <w:r>
        <w:rPr/>
        <w:t>µ</w:t>
      </w:r>
    </w:p>
    <w:p>
      <w:pPr>
        <w:pStyle w:val="BodyText"/>
        <w:spacing w:before="1"/>
        <w:ind w:right="212"/>
      </w:pPr>
      <w:r>
        <w:rPr/>
        <w:t>Material removal rate (MRR) = 0.954 micron per min.</w:t>
      </w:r>
      <w:r>
        <w:rPr>
          <w:spacing w:val="-48"/>
        </w:rPr>
        <w:t> </w:t>
      </w:r>
      <w:r>
        <w:rPr/>
        <w:t>Abrasive used = Alumina of grain size 23 micron</w:t>
      </w:r>
      <w:r>
        <w:rPr>
          <w:spacing w:val="1"/>
        </w:rPr>
        <w:t> </w:t>
      </w:r>
      <w:r>
        <w:rPr/>
        <w:t>Cycle</w:t>
      </w:r>
      <w:r>
        <w:rPr>
          <w:spacing w:val="-1"/>
        </w:rPr>
        <w:t> </w:t>
      </w:r>
      <w:r>
        <w:rPr/>
        <w:t>time</w:t>
      </w:r>
      <w:r>
        <w:rPr>
          <w:spacing w:val="-1"/>
        </w:rPr>
        <w:t> </w:t>
      </w:r>
      <w:r>
        <w:rPr/>
        <w:t>=</w:t>
      </w:r>
      <w:r>
        <w:rPr>
          <w:spacing w:val="1"/>
        </w:rPr>
        <w:t> </w:t>
      </w:r>
      <w:r>
        <w:rPr/>
        <w:t>21</w:t>
      </w:r>
      <w:r>
        <w:rPr>
          <w:spacing w:val="-7"/>
        </w:rPr>
        <w:t> </w:t>
      </w:r>
      <w:r>
        <w:rPr/>
        <w:t>minutes</w:t>
      </w:r>
    </w:p>
    <w:p>
      <w:pPr>
        <w:pStyle w:val="BodyText"/>
        <w:spacing w:before="1"/>
        <w:ind w:right="44"/>
      </w:pPr>
      <w:r>
        <w:rPr/>
        <w:t>Process</w:t>
      </w:r>
      <w:r>
        <w:rPr>
          <w:spacing w:val="28"/>
        </w:rPr>
        <w:t> </w:t>
      </w:r>
      <w:r>
        <w:rPr/>
        <w:t>time</w:t>
      </w:r>
      <w:r>
        <w:rPr>
          <w:spacing w:val="27"/>
        </w:rPr>
        <w:t> </w:t>
      </w:r>
      <w:r>
        <w:rPr/>
        <w:t>=</w:t>
      </w:r>
      <w:r>
        <w:rPr>
          <w:spacing w:val="31"/>
        </w:rPr>
        <w:t> </w:t>
      </w:r>
      <w:r>
        <w:rPr/>
        <w:t>(loading+</w:t>
      </w:r>
      <w:r>
        <w:rPr>
          <w:spacing w:val="32"/>
        </w:rPr>
        <w:t> </w:t>
      </w:r>
      <w:r>
        <w:rPr/>
        <w:t>unloading)</w:t>
      </w:r>
      <w:r>
        <w:rPr>
          <w:spacing w:val="34"/>
        </w:rPr>
        <w:t> </w:t>
      </w:r>
      <w:r>
        <w:rPr/>
        <w:t>x</w:t>
      </w:r>
      <w:r>
        <w:rPr>
          <w:spacing w:val="26"/>
        </w:rPr>
        <w:t> </w:t>
      </w:r>
      <w:r>
        <w:rPr/>
        <w:t>no.</w:t>
      </w:r>
      <w:r>
        <w:rPr>
          <w:spacing w:val="32"/>
        </w:rPr>
        <w:t> </w:t>
      </w:r>
      <w:r>
        <w:rPr/>
        <w:t>of</w:t>
      </w:r>
      <w:r>
        <w:rPr>
          <w:spacing w:val="26"/>
        </w:rPr>
        <w:t> </w:t>
      </w:r>
      <w:r>
        <w:rPr/>
        <w:t>part</w:t>
      </w:r>
      <w:r>
        <w:rPr>
          <w:spacing w:val="31"/>
        </w:rPr>
        <w:t> </w:t>
      </w:r>
      <w:r>
        <w:rPr/>
        <w:t>per</w:t>
      </w:r>
      <w:r>
        <w:rPr>
          <w:spacing w:val="-47"/>
        </w:rPr>
        <w:t> </w:t>
      </w:r>
      <w:r>
        <w:rPr/>
        <w:t>cycle+</w:t>
      </w:r>
      <w:r>
        <w:rPr>
          <w:spacing w:val="2"/>
        </w:rPr>
        <w:t> </w:t>
      </w:r>
      <w:r>
        <w:rPr/>
        <w:t>cycle</w:t>
      </w:r>
      <w:r>
        <w:rPr>
          <w:spacing w:val="-1"/>
        </w:rPr>
        <w:t> </w:t>
      </w:r>
      <w:r>
        <w:rPr/>
        <w:t>time</w:t>
      </w:r>
    </w:p>
    <w:p>
      <w:pPr>
        <w:pStyle w:val="BodyText"/>
        <w:spacing w:line="228" w:lineRule="exact" w:before="1"/>
        <w:ind w:left="1980"/>
      </w:pPr>
      <w:r>
        <w:rPr/>
        <w:t>=</w:t>
      </w:r>
      <w:r>
        <w:rPr>
          <w:spacing w:val="-2"/>
        </w:rPr>
        <w:t> </w:t>
      </w:r>
      <w:r>
        <w:rPr/>
        <w:t>25.196</w:t>
      </w:r>
      <w:r>
        <w:rPr>
          <w:spacing w:val="-4"/>
        </w:rPr>
        <w:t> </w:t>
      </w:r>
      <w:r>
        <w:rPr/>
        <w:t>min.</w:t>
      </w:r>
    </w:p>
    <w:p>
      <w:pPr>
        <w:pStyle w:val="BodyText"/>
        <w:ind w:right="38"/>
      </w:pPr>
      <w:r>
        <w:rPr/>
        <w:t>Loading and unloading time for</w:t>
      </w:r>
      <w:r>
        <w:rPr>
          <w:spacing w:val="1"/>
        </w:rPr>
        <w:t> </w:t>
      </w:r>
      <w:r>
        <w:rPr/>
        <w:t>one part</w:t>
      </w:r>
      <w:r>
        <w:rPr>
          <w:spacing w:val="1"/>
        </w:rPr>
        <w:t> </w:t>
      </w:r>
      <w:r>
        <w:rPr/>
        <w:t>=</w:t>
      </w:r>
      <w:r>
        <w:rPr>
          <w:spacing w:val="1"/>
        </w:rPr>
        <w:t> </w:t>
      </w:r>
      <w:r>
        <w:rPr/>
        <w:t>0.55sec per</w:t>
      </w:r>
      <w:r>
        <w:rPr>
          <w:spacing w:val="-47"/>
        </w:rPr>
        <w:t> </w:t>
      </w:r>
      <w:r>
        <w:rPr/>
        <w:t>kg</w:t>
      </w:r>
      <w:r>
        <w:rPr>
          <w:spacing w:val="1"/>
        </w:rPr>
        <w:t> </w:t>
      </w:r>
      <w:r>
        <w:rPr/>
        <w:t>x</w:t>
      </w:r>
      <w:r>
        <w:rPr>
          <w:spacing w:val="-2"/>
        </w:rPr>
        <w:t> </w:t>
      </w:r>
      <w:r>
        <w:rPr/>
        <w:t>part</w:t>
      </w:r>
      <w:r>
        <w:rPr>
          <w:spacing w:val="4"/>
        </w:rPr>
        <w:t> </w:t>
      </w:r>
      <w:r>
        <w:rPr/>
        <w:t>wt.</w:t>
      </w:r>
      <w:r>
        <w:rPr>
          <w:spacing w:val="-4"/>
        </w:rPr>
        <w:t> </w:t>
      </w:r>
      <w:r>
        <w:rPr/>
        <w:t>+</w:t>
      </w:r>
      <w:r>
        <w:rPr>
          <w:spacing w:val="4"/>
        </w:rPr>
        <w:t> </w:t>
      </w:r>
      <w:r>
        <w:rPr/>
        <w:t>8.9</w:t>
      </w:r>
      <w:r>
        <w:rPr>
          <w:spacing w:val="-3"/>
        </w:rPr>
        <w:t> </w:t>
      </w:r>
      <w:r>
        <w:rPr/>
        <w:t>sec.</w:t>
      </w:r>
    </w:p>
    <w:p>
      <w:pPr>
        <w:pStyle w:val="BodyText"/>
      </w:pPr>
      <w:r>
        <w:rPr/>
        <w:t>Part</w:t>
      </w:r>
      <w:r>
        <w:rPr>
          <w:spacing w:val="3"/>
        </w:rPr>
        <w:t> </w:t>
      </w:r>
      <w:r>
        <w:rPr/>
        <w:t>surface</w:t>
      </w:r>
      <w:r>
        <w:rPr>
          <w:spacing w:val="-2"/>
        </w:rPr>
        <w:t> </w:t>
      </w:r>
      <w:r>
        <w:rPr/>
        <w:t>area</w:t>
      </w:r>
      <w:r>
        <w:rPr>
          <w:spacing w:val="-4"/>
        </w:rPr>
        <w:t> </w:t>
      </w:r>
      <w:r>
        <w:rPr/>
        <w:t>=</w:t>
      </w:r>
      <w:r>
        <w:rPr>
          <w:spacing w:val="3"/>
        </w:rPr>
        <w:t> </w:t>
      </w:r>
      <w:r>
        <w:rPr/>
        <w:t>6680.40</w:t>
      </w:r>
      <w:r>
        <w:rPr>
          <w:spacing w:val="-4"/>
        </w:rPr>
        <w:t> </w:t>
      </w:r>
      <w:r>
        <w:rPr/>
        <w:t>mm^2</w:t>
      </w:r>
    </w:p>
    <w:p>
      <w:pPr>
        <w:pStyle w:val="BodyText"/>
      </w:pPr>
      <w:r>
        <w:rPr/>
        <w:t>Area</w:t>
      </w:r>
      <w:r>
        <w:rPr>
          <w:spacing w:val="1"/>
        </w:rPr>
        <w:t> </w:t>
      </w:r>
      <w:r>
        <w:rPr/>
        <w:t>available</w:t>
      </w:r>
      <w:r>
        <w:rPr>
          <w:spacing w:val="1"/>
        </w:rPr>
        <w:t> </w:t>
      </w:r>
      <w:r>
        <w:rPr/>
        <w:t>inside</w:t>
      </w:r>
      <w:r>
        <w:rPr>
          <w:spacing w:val="1"/>
        </w:rPr>
        <w:t> </w:t>
      </w:r>
      <w:r>
        <w:rPr/>
        <w:t>C.R’s</w:t>
      </w:r>
      <w:r>
        <w:rPr>
          <w:spacing w:val="1"/>
        </w:rPr>
        <w:t> </w:t>
      </w:r>
      <w:r>
        <w:rPr/>
        <w:t>(60%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Total</w:t>
      </w:r>
      <w:r>
        <w:rPr>
          <w:spacing w:val="1"/>
        </w:rPr>
        <w:t> </w:t>
      </w:r>
      <w:r>
        <w:rPr/>
        <w:t>area)</w:t>
      </w:r>
      <w:r>
        <w:rPr>
          <w:spacing w:val="1"/>
        </w:rPr>
        <w:t> </w:t>
      </w:r>
      <w:r>
        <w:rPr/>
        <w:t>=</w:t>
      </w:r>
      <w:r>
        <w:rPr>
          <w:spacing w:val="-47"/>
        </w:rPr>
        <w:t> </w:t>
      </w:r>
      <w:r>
        <w:rPr/>
        <w:t>63784.704</w:t>
      </w:r>
      <w:r>
        <w:rPr>
          <w:spacing w:val="-3"/>
        </w:rPr>
        <w:t> </w:t>
      </w:r>
      <w:r>
        <w:rPr/>
        <w:t>mm^2</w:t>
      </w:r>
    </w:p>
    <w:p>
      <w:pPr>
        <w:pStyle w:val="BodyText"/>
        <w:ind w:right="2989"/>
      </w:pPr>
      <w:r>
        <w:rPr/>
        <w:t>No.</w:t>
      </w:r>
      <w:r>
        <w:rPr>
          <w:spacing w:val="3"/>
        </w:rPr>
        <w:t> </w:t>
      </w:r>
      <w:r>
        <w:rPr/>
        <w:t>of</w:t>
      </w:r>
      <w:r>
        <w:rPr>
          <w:spacing w:val="-4"/>
        </w:rPr>
        <w:t> </w:t>
      </w:r>
      <w:r>
        <w:rPr/>
        <w:t>C.R’s</w:t>
      </w:r>
      <w:r>
        <w:rPr>
          <w:spacing w:val="1"/>
        </w:rPr>
        <w:t> </w:t>
      </w:r>
      <w:r>
        <w:rPr/>
        <w:t>=</w:t>
      </w:r>
      <w:r>
        <w:rPr>
          <w:spacing w:val="4"/>
        </w:rPr>
        <w:t> </w:t>
      </w:r>
      <w:r>
        <w:rPr/>
        <w:t>3</w:t>
      </w:r>
      <w:r>
        <w:rPr>
          <w:spacing w:val="1"/>
        </w:rPr>
        <w:t> </w:t>
      </w:r>
      <w:r>
        <w:rPr/>
        <w:t>Parts</w:t>
      </w:r>
      <w:r>
        <w:rPr>
          <w:spacing w:val="-4"/>
        </w:rPr>
        <w:t> </w:t>
      </w:r>
      <w:r>
        <w:rPr/>
        <w:t>per</w:t>
      </w:r>
      <w:r>
        <w:rPr>
          <w:spacing w:val="-3"/>
        </w:rPr>
        <w:t> </w:t>
      </w:r>
      <w:r>
        <w:rPr/>
        <w:t>cycle</w:t>
      </w:r>
      <w:r>
        <w:rPr>
          <w:spacing w:val="-5"/>
        </w:rPr>
        <w:t> </w:t>
      </w:r>
      <w:r>
        <w:rPr/>
        <w:t>=</w:t>
      </w:r>
      <w:r>
        <w:rPr>
          <w:spacing w:val="1"/>
        </w:rPr>
        <w:t> </w:t>
      </w:r>
      <w:r>
        <w:rPr/>
        <w:t>28</w:t>
      </w:r>
    </w:p>
    <w:p>
      <w:pPr>
        <w:pStyle w:val="BodyText"/>
        <w:spacing w:before="1"/>
        <w:ind w:right="2633"/>
      </w:pPr>
      <w:r>
        <w:rPr/>
        <w:t>Annual volume = 50000</w:t>
      </w:r>
      <w:r>
        <w:rPr>
          <w:spacing w:val="-47"/>
        </w:rPr>
        <w:t> </w:t>
      </w:r>
      <w:r>
        <w:rPr/>
        <w:t>No.</w:t>
      </w:r>
      <w:r>
        <w:rPr>
          <w:spacing w:val="10"/>
        </w:rPr>
        <w:t> </w:t>
      </w:r>
      <w:r>
        <w:rPr/>
        <w:t>of</w:t>
      </w:r>
      <w:r>
        <w:rPr>
          <w:spacing w:val="55"/>
        </w:rPr>
        <w:t> </w:t>
      </w:r>
      <w:r>
        <w:rPr/>
        <w:t>batch</w:t>
      </w:r>
      <w:r>
        <w:rPr>
          <w:spacing w:val="8"/>
        </w:rPr>
        <w:t> </w:t>
      </w:r>
      <w:r>
        <w:rPr/>
        <w:t>=</w:t>
      </w:r>
      <w:r>
        <w:rPr>
          <w:spacing w:val="9"/>
        </w:rPr>
        <w:t> </w:t>
      </w:r>
      <w:r>
        <w:rPr/>
        <w:t>12</w:t>
      </w:r>
      <w:r>
        <w:rPr>
          <w:spacing w:val="1"/>
        </w:rPr>
        <w:t> </w:t>
      </w:r>
      <w:r>
        <w:rPr/>
        <w:t>Batch</w:t>
      </w:r>
      <w:r>
        <w:rPr>
          <w:spacing w:val="6"/>
        </w:rPr>
        <w:t> </w:t>
      </w:r>
      <w:r>
        <w:rPr/>
        <w:t>size</w:t>
      </w:r>
      <w:r>
        <w:rPr>
          <w:spacing w:val="-6"/>
        </w:rPr>
        <w:t> </w:t>
      </w:r>
      <w:r>
        <w:rPr/>
        <w:t>=</w:t>
      </w:r>
      <w:r>
        <w:rPr>
          <w:spacing w:val="2"/>
        </w:rPr>
        <w:t> </w:t>
      </w:r>
      <w:r>
        <w:rPr/>
        <w:t>4167</w:t>
      </w:r>
    </w:p>
    <w:p>
      <w:pPr>
        <w:pStyle w:val="ListParagraph"/>
        <w:numPr>
          <w:ilvl w:val="0"/>
          <w:numId w:val="3"/>
        </w:numPr>
        <w:tabs>
          <w:tab w:pos="319" w:val="left" w:leader="none"/>
          <w:tab w:pos="1876" w:val="left" w:leader="none"/>
        </w:tabs>
        <w:spacing w:line="240" w:lineRule="auto" w:before="178" w:after="0"/>
        <w:ind w:left="318" w:right="113" w:hanging="183"/>
        <w:jc w:val="left"/>
        <w:rPr>
          <w:sz w:val="20"/>
        </w:rPr>
      </w:pPr>
      <w:r>
        <w:rPr>
          <w:spacing w:val="-2"/>
          <w:w w:val="100"/>
          <w:sz w:val="20"/>
        </w:rPr>
        <w:br w:type="column"/>
      </w:r>
      <w:r>
        <w:rPr>
          <w:sz w:val="20"/>
        </w:rPr>
        <w:t>DOH</w:t>
      </w:r>
      <w:r>
        <w:rPr>
          <w:spacing w:val="25"/>
          <w:sz w:val="20"/>
        </w:rPr>
        <w:t> </w:t>
      </w:r>
      <w:r>
        <w:rPr>
          <w:sz w:val="20"/>
        </w:rPr>
        <w:t>per</w:t>
      </w:r>
      <w:r>
        <w:rPr>
          <w:spacing w:val="30"/>
          <w:sz w:val="20"/>
        </w:rPr>
        <w:t> </w:t>
      </w:r>
      <w:r>
        <w:rPr>
          <w:sz w:val="20"/>
        </w:rPr>
        <w:t>part</w:t>
      </w:r>
      <w:r>
        <w:rPr>
          <w:spacing w:val="28"/>
          <w:sz w:val="20"/>
        </w:rPr>
        <w:t> </w:t>
      </w:r>
      <w:r>
        <w:rPr>
          <w:sz w:val="20"/>
        </w:rPr>
        <w:t>=</w:t>
      </w:r>
      <w:r>
        <w:rPr>
          <w:spacing w:val="27"/>
          <w:sz w:val="20"/>
        </w:rPr>
        <w:t> </w:t>
      </w:r>
      <w:r>
        <w:rPr>
          <w:sz w:val="20"/>
        </w:rPr>
        <w:t>(DOH</w:t>
      </w:r>
      <w:r>
        <w:rPr>
          <w:spacing w:val="20"/>
          <w:sz w:val="20"/>
        </w:rPr>
        <w:t> </w:t>
      </w:r>
      <w:r>
        <w:rPr>
          <w:sz w:val="20"/>
        </w:rPr>
        <w:t>per</w:t>
      </w:r>
      <w:r>
        <w:rPr>
          <w:spacing w:val="31"/>
          <w:sz w:val="20"/>
        </w:rPr>
        <w:t> </w:t>
      </w:r>
      <w:r>
        <w:rPr>
          <w:sz w:val="20"/>
        </w:rPr>
        <w:t>hrs.</w:t>
      </w:r>
      <w:r>
        <w:rPr>
          <w:spacing w:val="28"/>
          <w:sz w:val="20"/>
        </w:rPr>
        <w:t> </w:t>
      </w:r>
      <w:r>
        <w:rPr>
          <w:sz w:val="20"/>
        </w:rPr>
        <w:t>x</w:t>
      </w:r>
      <w:r>
        <w:rPr>
          <w:spacing w:val="26"/>
          <w:sz w:val="20"/>
        </w:rPr>
        <w:t> </w:t>
      </w:r>
      <w:r>
        <w:rPr>
          <w:sz w:val="20"/>
        </w:rPr>
        <w:t>process</w:t>
      </w:r>
      <w:r>
        <w:rPr>
          <w:spacing w:val="29"/>
          <w:sz w:val="20"/>
        </w:rPr>
        <w:t> </w:t>
      </w:r>
      <w:r>
        <w:rPr>
          <w:sz w:val="20"/>
        </w:rPr>
        <w:t>time)/part</w:t>
      </w:r>
      <w:r>
        <w:rPr>
          <w:spacing w:val="-47"/>
          <w:sz w:val="20"/>
        </w:rPr>
        <w:t> </w:t>
      </w:r>
      <w:r>
        <w:rPr>
          <w:sz w:val="20"/>
        </w:rPr>
        <w:t>per</w:t>
        <w:tab/>
        <w:t>cycle</w:t>
      </w:r>
    </w:p>
    <w:p>
      <w:pPr>
        <w:pStyle w:val="BodyText"/>
        <w:spacing w:line="225" w:lineRule="exact"/>
      </w:pPr>
      <w:r>
        <w:rPr>
          <w:rFonts w:ascii="Wingdings" w:hAnsi="Wingdings"/>
        </w:rPr>
        <w:t></w:t>
      </w:r>
      <w:r>
        <w:rPr>
          <w:spacing w:val="39"/>
        </w:rPr>
        <w:t> </w:t>
      </w:r>
      <w:r>
        <w:rPr/>
        <w:t>=0.0147</w:t>
      </w:r>
      <w:r>
        <w:rPr>
          <w:spacing w:val="-4"/>
        </w:rPr>
        <w:t> </w:t>
      </w:r>
      <w:r>
        <w:rPr/>
        <w:t>USD</w:t>
      </w:r>
    </w:p>
    <w:p>
      <w:pPr>
        <w:pStyle w:val="ListParagraph"/>
        <w:numPr>
          <w:ilvl w:val="0"/>
          <w:numId w:val="3"/>
        </w:numPr>
        <w:tabs>
          <w:tab w:pos="319" w:val="left" w:leader="none"/>
        </w:tabs>
        <w:spacing w:line="240" w:lineRule="auto" w:before="1" w:after="0"/>
        <w:ind w:left="318" w:right="112" w:hanging="183"/>
        <w:jc w:val="left"/>
        <w:rPr>
          <w:sz w:val="20"/>
        </w:rPr>
      </w:pPr>
      <w:r>
        <w:rPr>
          <w:sz w:val="20"/>
        </w:rPr>
        <w:t>IOH</w:t>
      </w:r>
      <w:r>
        <w:rPr>
          <w:spacing w:val="4"/>
          <w:sz w:val="20"/>
        </w:rPr>
        <w:t> </w:t>
      </w:r>
      <w:r>
        <w:rPr>
          <w:sz w:val="20"/>
        </w:rPr>
        <w:t>per</w:t>
      </w:r>
      <w:r>
        <w:rPr>
          <w:spacing w:val="16"/>
          <w:sz w:val="20"/>
        </w:rPr>
        <w:t> </w:t>
      </w:r>
      <w:r>
        <w:rPr>
          <w:sz w:val="20"/>
        </w:rPr>
        <w:t>part</w:t>
      </w:r>
      <w:r>
        <w:rPr>
          <w:spacing w:val="9"/>
          <w:sz w:val="20"/>
        </w:rPr>
        <w:t> </w:t>
      </w:r>
      <w:r>
        <w:rPr>
          <w:sz w:val="20"/>
        </w:rPr>
        <w:t>=</w:t>
      </w:r>
      <w:r>
        <w:rPr>
          <w:spacing w:val="8"/>
          <w:sz w:val="20"/>
        </w:rPr>
        <w:t> </w:t>
      </w:r>
      <w:r>
        <w:rPr>
          <w:sz w:val="20"/>
        </w:rPr>
        <w:t>(IOH</w:t>
      </w:r>
      <w:r>
        <w:rPr>
          <w:spacing w:val="4"/>
          <w:sz w:val="20"/>
        </w:rPr>
        <w:t> </w:t>
      </w:r>
      <w:r>
        <w:rPr>
          <w:sz w:val="20"/>
        </w:rPr>
        <w:t>per</w:t>
      </w:r>
      <w:r>
        <w:rPr>
          <w:spacing w:val="12"/>
          <w:sz w:val="20"/>
        </w:rPr>
        <w:t> </w:t>
      </w:r>
      <w:r>
        <w:rPr>
          <w:sz w:val="20"/>
        </w:rPr>
        <w:t>hrs.</w:t>
      </w:r>
      <w:r>
        <w:rPr>
          <w:spacing w:val="9"/>
          <w:sz w:val="20"/>
        </w:rPr>
        <w:t> </w:t>
      </w:r>
      <w:r>
        <w:rPr>
          <w:sz w:val="20"/>
        </w:rPr>
        <w:t>x</w:t>
      </w:r>
      <w:r>
        <w:rPr>
          <w:spacing w:val="12"/>
          <w:sz w:val="20"/>
        </w:rPr>
        <w:t> </w:t>
      </w:r>
      <w:r>
        <w:rPr>
          <w:sz w:val="20"/>
        </w:rPr>
        <w:t>process</w:t>
      </w:r>
      <w:r>
        <w:rPr>
          <w:spacing w:val="10"/>
          <w:sz w:val="20"/>
        </w:rPr>
        <w:t> </w:t>
      </w:r>
      <w:r>
        <w:rPr>
          <w:sz w:val="20"/>
        </w:rPr>
        <w:t>time)/part</w:t>
      </w:r>
      <w:r>
        <w:rPr>
          <w:spacing w:val="7"/>
          <w:sz w:val="20"/>
        </w:rPr>
        <w:t> </w:t>
      </w:r>
      <w:r>
        <w:rPr>
          <w:sz w:val="20"/>
        </w:rPr>
        <w:t>per</w:t>
      </w:r>
      <w:r>
        <w:rPr>
          <w:spacing w:val="-47"/>
          <w:sz w:val="20"/>
        </w:rPr>
        <w:t> </w:t>
      </w:r>
      <w:r>
        <w:rPr>
          <w:sz w:val="20"/>
        </w:rPr>
        <w:t>cycle</w:t>
      </w:r>
    </w:p>
    <w:p>
      <w:pPr>
        <w:pStyle w:val="BodyText"/>
      </w:pPr>
      <w:r>
        <w:rPr>
          <w:rFonts w:ascii="Wingdings" w:hAnsi="Wingdings"/>
        </w:rPr>
        <w:t></w:t>
      </w:r>
      <w:r>
        <w:rPr>
          <w:spacing w:val="37"/>
        </w:rPr>
        <w:t> </w:t>
      </w:r>
      <w:r>
        <w:rPr/>
        <w:t>=</w:t>
      </w:r>
      <w:r>
        <w:rPr>
          <w:spacing w:val="2"/>
        </w:rPr>
        <w:t> </w:t>
      </w:r>
      <w:r>
        <w:rPr/>
        <w:t>0.00453 USD</w:t>
      </w:r>
    </w:p>
    <w:p>
      <w:pPr>
        <w:pStyle w:val="ListParagraph"/>
        <w:numPr>
          <w:ilvl w:val="0"/>
          <w:numId w:val="3"/>
        </w:numPr>
        <w:tabs>
          <w:tab w:pos="319" w:val="left" w:leader="none"/>
        </w:tabs>
        <w:spacing w:line="240" w:lineRule="auto" w:before="1" w:after="0"/>
        <w:ind w:left="318" w:right="116" w:hanging="183"/>
        <w:jc w:val="left"/>
        <w:rPr>
          <w:sz w:val="20"/>
        </w:rPr>
      </w:pPr>
      <w:r>
        <w:rPr>
          <w:sz w:val="20"/>
        </w:rPr>
        <w:t>Labor</w:t>
      </w:r>
      <w:r>
        <w:rPr>
          <w:spacing w:val="45"/>
          <w:sz w:val="20"/>
        </w:rPr>
        <w:t> </w:t>
      </w:r>
      <w:r>
        <w:rPr>
          <w:sz w:val="20"/>
        </w:rPr>
        <w:t>cost</w:t>
      </w:r>
      <w:r>
        <w:rPr>
          <w:spacing w:val="43"/>
          <w:sz w:val="20"/>
        </w:rPr>
        <w:t> </w:t>
      </w:r>
      <w:r>
        <w:rPr>
          <w:sz w:val="20"/>
        </w:rPr>
        <w:t>per</w:t>
      </w:r>
      <w:r>
        <w:rPr>
          <w:spacing w:val="45"/>
          <w:sz w:val="20"/>
        </w:rPr>
        <w:t> </w:t>
      </w:r>
      <w:r>
        <w:rPr>
          <w:sz w:val="20"/>
        </w:rPr>
        <w:t>part</w:t>
      </w:r>
      <w:r>
        <w:rPr>
          <w:spacing w:val="38"/>
          <w:sz w:val="20"/>
        </w:rPr>
        <w:t> </w:t>
      </w:r>
      <w:r>
        <w:rPr>
          <w:sz w:val="20"/>
        </w:rPr>
        <w:t>=</w:t>
      </w:r>
      <w:r>
        <w:rPr>
          <w:spacing w:val="38"/>
          <w:sz w:val="20"/>
        </w:rPr>
        <w:t> </w:t>
      </w:r>
      <w:r>
        <w:rPr>
          <w:sz w:val="20"/>
        </w:rPr>
        <w:t>labor</w:t>
      </w:r>
      <w:r>
        <w:rPr>
          <w:spacing w:val="45"/>
          <w:sz w:val="20"/>
        </w:rPr>
        <w:t> </w:t>
      </w:r>
      <w:r>
        <w:rPr>
          <w:sz w:val="20"/>
        </w:rPr>
        <w:t>cost</w:t>
      </w:r>
      <w:r>
        <w:rPr>
          <w:spacing w:val="43"/>
          <w:sz w:val="20"/>
        </w:rPr>
        <w:t> </w:t>
      </w:r>
      <w:r>
        <w:rPr>
          <w:sz w:val="20"/>
        </w:rPr>
        <w:t>per</w:t>
      </w:r>
      <w:r>
        <w:rPr>
          <w:spacing w:val="45"/>
          <w:sz w:val="20"/>
        </w:rPr>
        <w:t> </w:t>
      </w:r>
      <w:r>
        <w:rPr>
          <w:sz w:val="20"/>
        </w:rPr>
        <w:t>cycle/part</w:t>
      </w:r>
      <w:r>
        <w:rPr>
          <w:spacing w:val="38"/>
          <w:sz w:val="20"/>
        </w:rPr>
        <w:t> </w:t>
      </w:r>
      <w:r>
        <w:rPr>
          <w:sz w:val="20"/>
        </w:rPr>
        <w:t>per</w:t>
      </w:r>
      <w:r>
        <w:rPr>
          <w:spacing w:val="-47"/>
          <w:sz w:val="20"/>
        </w:rPr>
        <w:t> </w:t>
      </w:r>
      <w:r>
        <w:rPr>
          <w:sz w:val="20"/>
        </w:rPr>
        <w:t>cycle</w:t>
      </w:r>
    </w:p>
    <w:p>
      <w:pPr>
        <w:pStyle w:val="BodyText"/>
      </w:pPr>
      <w:r>
        <w:rPr>
          <w:rFonts w:ascii="Wingdings" w:hAnsi="Wingdings"/>
        </w:rPr>
        <w:t></w:t>
      </w:r>
      <w:r>
        <w:rPr>
          <w:spacing w:val="37"/>
        </w:rPr>
        <w:t> </w:t>
      </w:r>
      <w:r>
        <w:rPr/>
        <w:t>=</w:t>
      </w:r>
      <w:r>
        <w:rPr>
          <w:spacing w:val="2"/>
        </w:rPr>
        <w:t> </w:t>
      </w:r>
      <w:r>
        <w:rPr/>
        <w:t>0.00929 USD</w:t>
      </w:r>
    </w:p>
    <w:p>
      <w:pPr>
        <w:pStyle w:val="ListParagraph"/>
        <w:numPr>
          <w:ilvl w:val="0"/>
          <w:numId w:val="3"/>
        </w:numPr>
        <w:tabs>
          <w:tab w:pos="319" w:val="left" w:leader="none"/>
        </w:tabs>
        <w:spacing w:line="240" w:lineRule="auto" w:before="1" w:after="0"/>
        <w:ind w:left="318" w:right="112" w:hanging="183"/>
        <w:jc w:val="left"/>
        <w:rPr>
          <w:sz w:val="20"/>
        </w:rPr>
      </w:pPr>
      <w:r>
        <w:rPr>
          <w:sz w:val="20"/>
        </w:rPr>
        <w:t>Lapping</w:t>
      </w:r>
      <w:r>
        <w:rPr>
          <w:spacing w:val="29"/>
          <w:sz w:val="20"/>
        </w:rPr>
        <w:t> </w:t>
      </w:r>
      <w:r>
        <w:rPr>
          <w:sz w:val="20"/>
        </w:rPr>
        <w:t>slurry</w:t>
      </w:r>
      <w:r>
        <w:rPr>
          <w:spacing w:val="20"/>
          <w:sz w:val="20"/>
        </w:rPr>
        <w:t> </w:t>
      </w:r>
      <w:r>
        <w:rPr>
          <w:sz w:val="20"/>
        </w:rPr>
        <w:t>cost</w:t>
      </w:r>
      <w:r>
        <w:rPr>
          <w:spacing w:val="31"/>
          <w:sz w:val="20"/>
        </w:rPr>
        <w:t> </w:t>
      </w:r>
      <w:r>
        <w:rPr>
          <w:sz w:val="20"/>
        </w:rPr>
        <w:t>per</w:t>
      </w:r>
      <w:r>
        <w:rPr>
          <w:spacing w:val="35"/>
          <w:sz w:val="20"/>
        </w:rPr>
        <w:t> </w:t>
      </w:r>
      <w:r>
        <w:rPr>
          <w:sz w:val="20"/>
        </w:rPr>
        <w:t>part</w:t>
      </w:r>
      <w:r>
        <w:rPr>
          <w:spacing w:val="26"/>
          <w:sz w:val="20"/>
        </w:rPr>
        <w:t> </w:t>
      </w:r>
      <w:r>
        <w:rPr>
          <w:sz w:val="20"/>
        </w:rPr>
        <w:t>=</w:t>
      </w:r>
      <w:r>
        <w:rPr>
          <w:spacing w:val="31"/>
          <w:sz w:val="20"/>
        </w:rPr>
        <w:t> </w:t>
      </w:r>
      <w:r>
        <w:rPr>
          <w:sz w:val="20"/>
        </w:rPr>
        <w:t>(slurry</w:t>
      </w:r>
      <w:r>
        <w:rPr>
          <w:spacing w:val="20"/>
          <w:sz w:val="20"/>
        </w:rPr>
        <w:t> </w:t>
      </w:r>
      <w:r>
        <w:rPr>
          <w:sz w:val="20"/>
        </w:rPr>
        <w:t>cost</w:t>
      </w:r>
      <w:r>
        <w:rPr>
          <w:spacing w:val="31"/>
          <w:sz w:val="20"/>
        </w:rPr>
        <w:t> </w:t>
      </w:r>
      <w:r>
        <w:rPr>
          <w:sz w:val="20"/>
        </w:rPr>
        <w:t>per</w:t>
      </w:r>
      <w:r>
        <w:rPr>
          <w:spacing w:val="29"/>
          <w:sz w:val="20"/>
        </w:rPr>
        <w:t> </w:t>
      </w:r>
      <w:r>
        <w:rPr>
          <w:sz w:val="20"/>
        </w:rPr>
        <w:t>hr.</w:t>
      </w:r>
      <w:r>
        <w:rPr>
          <w:spacing w:val="27"/>
          <w:sz w:val="20"/>
        </w:rPr>
        <w:t> </w:t>
      </w:r>
      <w:r>
        <w:rPr>
          <w:sz w:val="20"/>
        </w:rPr>
        <w:t>x</w:t>
      </w:r>
      <w:r>
        <w:rPr>
          <w:spacing w:val="-47"/>
          <w:sz w:val="20"/>
        </w:rPr>
        <w:t> </w:t>
      </w:r>
      <w:r>
        <w:rPr>
          <w:sz w:val="20"/>
        </w:rPr>
        <w:t>cycle</w:t>
      </w:r>
      <w:r>
        <w:rPr>
          <w:spacing w:val="-2"/>
          <w:sz w:val="20"/>
        </w:rPr>
        <w:t> </w:t>
      </w:r>
      <w:r>
        <w:rPr>
          <w:sz w:val="20"/>
        </w:rPr>
        <w:t>time)/part</w:t>
      </w:r>
      <w:r>
        <w:rPr>
          <w:spacing w:val="-1"/>
          <w:sz w:val="20"/>
        </w:rPr>
        <w:t> </w:t>
      </w:r>
      <w:r>
        <w:rPr>
          <w:sz w:val="20"/>
        </w:rPr>
        <w:t>per</w:t>
      </w:r>
      <w:r>
        <w:rPr>
          <w:spacing w:val="6"/>
          <w:sz w:val="20"/>
        </w:rPr>
        <w:t> </w:t>
      </w:r>
      <w:r>
        <w:rPr>
          <w:sz w:val="20"/>
        </w:rPr>
        <w:t>cycle</w:t>
      </w:r>
    </w:p>
    <w:p>
      <w:pPr>
        <w:pStyle w:val="BodyText"/>
        <w:spacing w:line="245" w:lineRule="exact"/>
      </w:pPr>
      <w:r>
        <w:rPr>
          <w:rFonts w:ascii="Symbol" w:hAnsi="Symbol"/>
        </w:rPr>
        <w:t></w:t>
      </w:r>
      <w:r>
        <w:rPr>
          <w:spacing w:val="36"/>
        </w:rPr>
        <w:t> </w:t>
      </w:r>
      <w:r>
        <w:rPr/>
        <w:t>=</w:t>
      </w:r>
      <w:r>
        <w:rPr>
          <w:spacing w:val="1"/>
        </w:rPr>
        <w:t> </w:t>
      </w:r>
      <w:r>
        <w:rPr/>
        <w:t>0.0716</w:t>
      </w:r>
      <w:r>
        <w:rPr>
          <w:spacing w:val="1"/>
        </w:rPr>
        <w:t> </w:t>
      </w:r>
      <w:r>
        <w:rPr/>
        <w:t>USD</w:t>
      </w:r>
    </w:p>
    <w:p>
      <w:pPr>
        <w:pStyle w:val="ListParagraph"/>
        <w:numPr>
          <w:ilvl w:val="0"/>
          <w:numId w:val="3"/>
        </w:numPr>
        <w:tabs>
          <w:tab w:pos="319" w:val="left" w:leader="none"/>
        </w:tabs>
        <w:spacing w:line="242" w:lineRule="exact" w:before="0" w:after="0"/>
        <w:ind w:left="318" w:right="0" w:hanging="183"/>
        <w:jc w:val="left"/>
        <w:rPr>
          <w:sz w:val="20"/>
        </w:rPr>
      </w:pPr>
      <w:r>
        <w:rPr>
          <w:sz w:val="20"/>
        </w:rPr>
        <w:t>Batch</w:t>
      </w:r>
      <w:r>
        <w:rPr>
          <w:spacing w:val="4"/>
          <w:sz w:val="20"/>
        </w:rPr>
        <w:t> </w:t>
      </w:r>
      <w:r>
        <w:rPr>
          <w:sz w:val="20"/>
        </w:rPr>
        <w:t>setup</w:t>
      </w:r>
      <w:r>
        <w:rPr>
          <w:spacing w:val="-5"/>
          <w:sz w:val="20"/>
        </w:rPr>
        <w:t> </w:t>
      </w:r>
      <w:r>
        <w:rPr>
          <w:sz w:val="20"/>
        </w:rPr>
        <w:t>cost</w:t>
      </w:r>
      <w:r>
        <w:rPr>
          <w:spacing w:val="1"/>
          <w:sz w:val="20"/>
        </w:rPr>
        <w:t> </w:t>
      </w:r>
      <w:r>
        <w:rPr>
          <w:sz w:val="20"/>
        </w:rPr>
        <w:t>per part</w:t>
      </w:r>
      <w:r>
        <w:rPr>
          <w:spacing w:val="-3"/>
          <w:sz w:val="20"/>
        </w:rPr>
        <w:t> </w:t>
      </w:r>
      <w:r>
        <w:rPr>
          <w:sz w:val="20"/>
        </w:rPr>
        <w:t>=</w:t>
      </w:r>
      <w:r>
        <w:rPr>
          <w:spacing w:val="-4"/>
          <w:sz w:val="20"/>
        </w:rPr>
        <w:t> </w:t>
      </w:r>
      <w:r>
        <w:rPr>
          <w:sz w:val="20"/>
        </w:rPr>
        <w:t>batch</w:t>
      </w:r>
      <w:r>
        <w:rPr>
          <w:spacing w:val="5"/>
          <w:sz w:val="20"/>
        </w:rPr>
        <w:t> </w:t>
      </w:r>
      <w:r>
        <w:rPr>
          <w:sz w:val="20"/>
        </w:rPr>
        <w:t>setup</w:t>
      </w:r>
      <w:r>
        <w:rPr>
          <w:spacing w:val="-5"/>
          <w:sz w:val="20"/>
        </w:rPr>
        <w:t> </w:t>
      </w:r>
      <w:r>
        <w:rPr>
          <w:sz w:val="20"/>
        </w:rPr>
        <w:t>cost/batch</w:t>
      </w:r>
      <w:r>
        <w:rPr>
          <w:spacing w:val="-1"/>
          <w:sz w:val="20"/>
        </w:rPr>
        <w:t> </w:t>
      </w:r>
      <w:r>
        <w:rPr>
          <w:sz w:val="20"/>
        </w:rPr>
        <w:t>size</w:t>
      </w:r>
    </w:p>
    <w:p>
      <w:pPr>
        <w:pStyle w:val="BodyText"/>
        <w:spacing w:line="243" w:lineRule="exact"/>
      </w:pPr>
      <w:r>
        <w:rPr>
          <w:rFonts w:ascii="Symbol" w:hAnsi="Symbol"/>
        </w:rPr>
        <w:t></w:t>
      </w:r>
      <w:r>
        <w:rPr>
          <w:spacing w:val="38"/>
        </w:rPr>
        <w:t> </w:t>
      </w:r>
      <w:r>
        <w:rPr/>
        <w:t>=0.000457</w:t>
      </w:r>
      <w:r>
        <w:rPr>
          <w:spacing w:val="-3"/>
        </w:rPr>
        <w:t> </w:t>
      </w:r>
      <w:r>
        <w:rPr/>
        <w:t>USD</w:t>
      </w:r>
    </w:p>
    <w:p>
      <w:pPr>
        <w:pStyle w:val="BodyText"/>
        <w:spacing w:before="2"/>
        <w:ind w:left="0"/>
        <w:rPr>
          <w:sz w:val="24"/>
        </w:rPr>
      </w:pPr>
    </w:p>
    <w:p>
      <w:pPr>
        <w:pStyle w:val="BodyText"/>
      </w:pPr>
      <w:r>
        <w:rPr/>
        <w:t>Lapping</w:t>
      </w:r>
      <w:r>
        <w:rPr>
          <w:spacing w:val="-6"/>
        </w:rPr>
        <w:t> </w:t>
      </w:r>
      <w:r>
        <w:rPr/>
        <w:t>process</w:t>
      </w:r>
      <w:r>
        <w:rPr>
          <w:spacing w:val="-1"/>
        </w:rPr>
        <w:t> </w:t>
      </w:r>
      <w:r>
        <w:rPr/>
        <w:t>cost</w:t>
      </w:r>
      <w:r>
        <w:rPr>
          <w:spacing w:val="1"/>
        </w:rPr>
        <w:t> </w:t>
      </w:r>
      <w:r>
        <w:rPr/>
        <w:t>per</w:t>
      </w:r>
      <w:r>
        <w:rPr>
          <w:spacing w:val="4"/>
        </w:rPr>
        <w:t> </w:t>
      </w:r>
      <w:r>
        <w:rPr/>
        <w:t>part</w:t>
      </w:r>
      <w:r>
        <w:rPr>
          <w:spacing w:val="-8"/>
        </w:rPr>
        <w:t> </w:t>
      </w:r>
      <w:r>
        <w:rPr/>
        <w:t>=</w:t>
      </w:r>
      <w:r>
        <w:rPr>
          <w:spacing w:val="4"/>
        </w:rPr>
        <w:t> </w:t>
      </w:r>
      <w:r>
        <w:rPr/>
        <w:t>0.100577</w:t>
      </w:r>
      <w:r>
        <w:rPr>
          <w:spacing w:val="-5"/>
        </w:rPr>
        <w:t> </w:t>
      </w:r>
      <w:r>
        <w:rPr/>
        <w:t>USD</w:t>
      </w:r>
    </w:p>
    <w:p>
      <w:pPr>
        <w:pStyle w:val="BodyText"/>
        <w:ind w:right="109"/>
      </w:pPr>
      <w:r>
        <w:rPr/>
        <w:t>Lapping</w:t>
      </w:r>
      <w:r>
        <w:rPr>
          <w:spacing w:val="28"/>
        </w:rPr>
        <w:t> </w:t>
      </w:r>
      <w:r>
        <w:rPr/>
        <w:t>process</w:t>
      </w:r>
      <w:r>
        <w:rPr>
          <w:spacing w:val="26"/>
        </w:rPr>
        <w:t> </w:t>
      </w:r>
      <w:r>
        <w:rPr/>
        <w:t>exact</w:t>
      </w:r>
      <w:r>
        <w:rPr>
          <w:spacing w:val="29"/>
        </w:rPr>
        <w:t> </w:t>
      </w:r>
      <w:r>
        <w:rPr/>
        <w:t>cost</w:t>
      </w:r>
      <w:r>
        <w:rPr>
          <w:spacing w:val="29"/>
        </w:rPr>
        <w:t> </w:t>
      </w:r>
      <w:r>
        <w:rPr/>
        <w:t>per</w:t>
      </w:r>
      <w:r>
        <w:rPr>
          <w:spacing w:val="33"/>
        </w:rPr>
        <w:t> </w:t>
      </w:r>
      <w:r>
        <w:rPr/>
        <w:t>valve</w:t>
      </w:r>
      <w:r>
        <w:rPr>
          <w:spacing w:val="25"/>
        </w:rPr>
        <w:t> </w:t>
      </w:r>
      <w:r>
        <w:rPr/>
        <w:t>plate</w:t>
      </w:r>
      <w:r>
        <w:rPr>
          <w:spacing w:val="25"/>
        </w:rPr>
        <w:t> </w:t>
      </w:r>
      <w:r>
        <w:rPr/>
        <w:t>part</w:t>
      </w:r>
      <w:r>
        <w:rPr>
          <w:spacing w:val="25"/>
        </w:rPr>
        <w:t> </w:t>
      </w:r>
      <w:r>
        <w:rPr/>
        <w:t>=</w:t>
      </w:r>
      <w:r>
        <w:rPr>
          <w:spacing w:val="-47"/>
        </w:rPr>
        <w:t> </w:t>
      </w:r>
      <w:r>
        <w:rPr/>
        <w:t>0.11568</w:t>
      </w:r>
      <w:r>
        <w:rPr>
          <w:spacing w:val="1"/>
        </w:rPr>
        <w:t> </w:t>
      </w:r>
      <w:r>
        <w:rPr/>
        <w:t>USD</w:t>
      </w:r>
    </w:p>
    <w:p>
      <w:pPr>
        <w:pStyle w:val="BodyText"/>
        <w:spacing w:before="6"/>
        <w:ind w:left="0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7">
            <wp:simplePos x="0" y="0"/>
            <wp:positionH relativeFrom="page">
              <wp:posOffset>4173405</wp:posOffset>
            </wp:positionH>
            <wp:positionV relativeFrom="paragraph">
              <wp:posOffset>189615</wp:posOffset>
            </wp:positionV>
            <wp:extent cx="2648852" cy="1833562"/>
            <wp:effectExtent l="0" t="0" r="0" b="0"/>
            <wp:wrapTopAndBottom/>
            <wp:docPr id="13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11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48852" cy="18335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2"/>
        <w:spacing w:before="51"/>
        <w:ind w:left="429"/>
      </w:pPr>
      <w:r>
        <w:rPr/>
        <w:t>Fig.</w:t>
      </w:r>
      <w:r>
        <w:rPr>
          <w:spacing w:val="1"/>
        </w:rPr>
        <w:t> </w:t>
      </w:r>
      <w:r>
        <w:rPr/>
        <w:t>9</w:t>
      </w:r>
      <w:r>
        <w:rPr>
          <w:spacing w:val="-4"/>
        </w:rPr>
        <w:t> </w:t>
      </w:r>
      <w:r>
        <w:rPr/>
        <w:t>Cost</w:t>
      </w:r>
      <w:r>
        <w:rPr>
          <w:spacing w:val="-1"/>
        </w:rPr>
        <w:t> </w:t>
      </w:r>
      <w:r>
        <w:rPr/>
        <w:t>distribution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lapping</w:t>
      </w:r>
      <w:r>
        <w:rPr>
          <w:spacing w:val="-1"/>
        </w:rPr>
        <w:t> </w:t>
      </w:r>
      <w:r>
        <w:rPr/>
        <w:t>process</w:t>
      </w:r>
      <w:r>
        <w:rPr>
          <w:spacing w:val="-6"/>
        </w:rPr>
        <w:t> </w:t>
      </w:r>
      <w:r>
        <w:rPr/>
        <w:t>cost</w:t>
      </w:r>
    </w:p>
    <w:p>
      <w:pPr>
        <w:pStyle w:val="BodyText"/>
        <w:spacing w:before="5"/>
        <w:ind w:left="0"/>
        <w:rPr>
          <w:b/>
          <w:sz w:val="23"/>
        </w:rPr>
      </w:pPr>
    </w:p>
    <w:p>
      <w:pPr>
        <w:pStyle w:val="ListParagraph"/>
        <w:numPr>
          <w:ilvl w:val="0"/>
          <w:numId w:val="4"/>
        </w:numPr>
        <w:tabs>
          <w:tab w:pos="314" w:val="left" w:leader="none"/>
        </w:tabs>
        <w:spacing w:line="240" w:lineRule="auto" w:before="0" w:after="0"/>
        <w:ind w:left="136" w:right="109" w:firstLine="0"/>
        <w:jc w:val="left"/>
        <w:rPr>
          <w:sz w:val="20"/>
        </w:rPr>
      </w:pPr>
      <w:r>
        <w:rPr>
          <w:sz w:val="20"/>
        </w:rPr>
        <w:t>Selling</w:t>
      </w:r>
      <w:r>
        <w:rPr>
          <w:spacing w:val="19"/>
          <w:sz w:val="20"/>
        </w:rPr>
        <w:t> </w:t>
      </w:r>
      <w:r>
        <w:rPr>
          <w:sz w:val="20"/>
        </w:rPr>
        <w:t>goods</w:t>
      </w:r>
      <w:r>
        <w:rPr>
          <w:spacing w:val="23"/>
          <w:sz w:val="20"/>
        </w:rPr>
        <w:t> </w:t>
      </w:r>
      <w:r>
        <w:rPr>
          <w:sz w:val="20"/>
        </w:rPr>
        <w:t>&amp;</w:t>
      </w:r>
      <w:r>
        <w:rPr>
          <w:spacing w:val="24"/>
          <w:sz w:val="20"/>
        </w:rPr>
        <w:t> </w:t>
      </w:r>
      <w:r>
        <w:rPr>
          <w:sz w:val="20"/>
        </w:rPr>
        <w:t>administrative</w:t>
      </w:r>
      <w:r>
        <w:rPr>
          <w:spacing w:val="21"/>
          <w:sz w:val="20"/>
        </w:rPr>
        <w:t> </w:t>
      </w:r>
      <w:r>
        <w:rPr>
          <w:sz w:val="20"/>
        </w:rPr>
        <w:t>(SGA)</w:t>
      </w:r>
      <w:r>
        <w:rPr>
          <w:spacing w:val="25"/>
          <w:sz w:val="20"/>
        </w:rPr>
        <w:t> </w:t>
      </w:r>
      <w:r>
        <w:rPr>
          <w:sz w:val="20"/>
        </w:rPr>
        <w:t>cost</w:t>
      </w:r>
      <w:r>
        <w:rPr>
          <w:spacing w:val="26"/>
          <w:sz w:val="20"/>
        </w:rPr>
        <w:t> </w:t>
      </w:r>
      <w:r>
        <w:rPr>
          <w:sz w:val="20"/>
        </w:rPr>
        <w:t>is</w:t>
      </w:r>
      <w:r>
        <w:rPr>
          <w:spacing w:val="23"/>
          <w:sz w:val="20"/>
        </w:rPr>
        <w:t> </w:t>
      </w:r>
      <w:r>
        <w:rPr>
          <w:sz w:val="20"/>
        </w:rPr>
        <w:t>5%</w:t>
      </w:r>
      <w:r>
        <w:rPr>
          <w:spacing w:val="25"/>
          <w:sz w:val="20"/>
        </w:rPr>
        <w:t> </w:t>
      </w:r>
      <w:r>
        <w:rPr>
          <w:sz w:val="20"/>
        </w:rPr>
        <w:t>of</w:t>
      </w:r>
      <w:r>
        <w:rPr>
          <w:spacing w:val="-47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process</w:t>
      </w:r>
      <w:r>
        <w:rPr>
          <w:spacing w:val="1"/>
          <w:sz w:val="20"/>
        </w:rPr>
        <w:t> </w:t>
      </w:r>
      <w:r>
        <w:rPr>
          <w:sz w:val="20"/>
        </w:rPr>
        <w:t>cost</w:t>
      </w:r>
    </w:p>
    <w:p>
      <w:pPr>
        <w:pStyle w:val="ListParagraph"/>
        <w:numPr>
          <w:ilvl w:val="0"/>
          <w:numId w:val="4"/>
        </w:numPr>
        <w:tabs>
          <w:tab w:pos="290" w:val="left" w:leader="none"/>
        </w:tabs>
        <w:spacing w:line="240" w:lineRule="auto" w:before="1" w:after="0"/>
        <w:ind w:left="289" w:right="0" w:hanging="154"/>
        <w:jc w:val="left"/>
        <w:rPr>
          <w:sz w:val="20"/>
        </w:rPr>
      </w:pPr>
      <w:r>
        <w:rPr>
          <w:sz w:val="20"/>
        </w:rPr>
        <w:t>Profit is</w:t>
      </w:r>
      <w:r>
        <w:rPr>
          <w:spacing w:val="-2"/>
          <w:sz w:val="20"/>
        </w:rPr>
        <w:t> </w:t>
      </w:r>
      <w:r>
        <w:rPr>
          <w:sz w:val="20"/>
        </w:rPr>
        <w:t>10%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process</w:t>
      </w:r>
      <w:r>
        <w:rPr>
          <w:spacing w:val="-2"/>
          <w:sz w:val="20"/>
        </w:rPr>
        <w:t> </w:t>
      </w:r>
      <w:r>
        <w:rPr>
          <w:sz w:val="20"/>
        </w:rPr>
        <w:t>cost</w:t>
      </w:r>
    </w:p>
    <w:p>
      <w:pPr>
        <w:pStyle w:val="Heading1"/>
        <w:numPr>
          <w:ilvl w:val="0"/>
          <w:numId w:val="1"/>
        </w:numPr>
        <w:tabs>
          <w:tab w:pos="588" w:val="left" w:leader="none"/>
        </w:tabs>
        <w:spacing w:line="240" w:lineRule="auto" w:before="197" w:after="0"/>
        <w:ind w:left="587" w:right="0" w:hanging="361"/>
        <w:jc w:val="left"/>
      </w:pPr>
      <w:r>
        <w:rPr/>
        <w:t>Conclusion</w:t>
      </w:r>
    </w:p>
    <w:p>
      <w:pPr>
        <w:pStyle w:val="BodyText"/>
        <w:spacing w:before="142"/>
        <w:ind w:right="109" w:firstLine="336"/>
        <w:jc w:val="both"/>
      </w:pPr>
      <w:r>
        <w:rPr/>
        <w:t>Machining</w:t>
      </w:r>
      <w:r>
        <w:rPr>
          <w:spacing w:val="1"/>
        </w:rPr>
        <w:t> </w:t>
      </w:r>
      <w:r>
        <w:rPr/>
        <w:t>cost</w:t>
      </w:r>
      <w:r>
        <w:rPr>
          <w:spacing w:val="1"/>
        </w:rPr>
        <w:t> </w:t>
      </w:r>
      <w:r>
        <w:rPr/>
        <w:t>value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lapping</w:t>
      </w:r>
      <w:r>
        <w:rPr>
          <w:spacing w:val="1"/>
        </w:rPr>
        <w:t> </w:t>
      </w:r>
      <w:r>
        <w:rPr/>
        <w:t>process</w:t>
      </w:r>
      <w:r>
        <w:rPr>
          <w:spacing w:val="1"/>
        </w:rPr>
        <w:t> </w:t>
      </w:r>
      <w:r>
        <w:rPr/>
        <w:t>for</w:t>
      </w:r>
      <w:r>
        <w:rPr>
          <w:spacing w:val="-47"/>
        </w:rPr>
        <w:t> </w:t>
      </w:r>
      <w:r>
        <w:rPr/>
        <w:t>valve plate comes out 0.11568 USD which is closed to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price</w:t>
      </w:r>
      <w:r>
        <w:rPr>
          <w:spacing w:val="1"/>
        </w:rPr>
        <w:t> </w:t>
      </w:r>
      <w:r>
        <w:rPr/>
        <w:t>quoted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various</w:t>
      </w:r>
      <w:r>
        <w:rPr>
          <w:spacing w:val="1"/>
        </w:rPr>
        <w:t> </w:t>
      </w:r>
      <w:r>
        <w:rPr/>
        <w:t>suppliers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hence</w:t>
      </w:r>
      <w:r>
        <w:rPr>
          <w:spacing w:val="-47"/>
        </w:rPr>
        <w:t> </w:t>
      </w:r>
      <w:r>
        <w:rPr/>
        <w:t>shows the correctness of the developed cost model.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the basis of this cost model, lapping process cost can be</w:t>
      </w:r>
      <w:r>
        <w:rPr>
          <w:spacing w:val="1"/>
        </w:rPr>
        <w:t> </w:t>
      </w:r>
      <w:r>
        <w:rPr/>
        <w:t>calculated for any mechanical component, which helps</w:t>
      </w:r>
      <w:r>
        <w:rPr>
          <w:spacing w:val="1"/>
        </w:rPr>
        <w:t> </w:t>
      </w:r>
      <w:r>
        <w:rPr/>
        <w:t>the design engineers to bring changes in their product</w:t>
      </w:r>
      <w:r>
        <w:rPr>
          <w:spacing w:val="1"/>
        </w:rPr>
        <w:t> </w:t>
      </w:r>
      <w:r>
        <w:rPr/>
        <w:t>design</w:t>
      </w:r>
      <w:r>
        <w:rPr>
          <w:spacing w:val="1"/>
        </w:rPr>
        <w:t> </w:t>
      </w:r>
      <w:r>
        <w:rPr/>
        <w:t>corresponding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target</w:t>
      </w:r>
      <w:r>
        <w:rPr>
          <w:spacing w:val="1"/>
        </w:rPr>
        <w:t> </w:t>
      </w:r>
      <w:r>
        <w:rPr/>
        <w:t>cost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each</w:t>
      </w:r>
      <w:r>
        <w:rPr>
          <w:spacing w:val="1"/>
        </w:rPr>
        <w:t> </w:t>
      </w:r>
      <w:r>
        <w:rPr/>
        <w:t>component. Lapping cost per components also depends</w:t>
      </w:r>
      <w:r>
        <w:rPr>
          <w:spacing w:val="1"/>
        </w:rPr>
        <w:t> </w:t>
      </w:r>
      <w:r>
        <w:rPr/>
        <w:t>upon the annual production volume of the component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batch</w:t>
      </w:r>
      <w:r>
        <w:rPr>
          <w:spacing w:val="2"/>
        </w:rPr>
        <w:t> </w:t>
      </w:r>
      <w:r>
        <w:rPr/>
        <w:t>sizes.</w:t>
      </w:r>
    </w:p>
    <w:p>
      <w:pPr>
        <w:spacing w:after="0"/>
        <w:jc w:val="both"/>
        <w:sectPr>
          <w:pgSz w:w="12240" w:h="20160"/>
          <w:pgMar w:header="2863" w:footer="3465" w:top="3060" w:bottom="3660" w:left="1160" w:right="1180"/>
          <w:cols w:num="2" w:equalWidth="0">
            <w:col w:w="4725" w:space="384"/>
            <w:col w:w="4791"/>
          </w:cols>
        </w:sectPr>
      </w:pPr>
    </w:p>
    <w:p>
      <w:pPr>
        <w:pStyle w:val="Heading1"/>
        <w:spacing w:before="174"/>
        <w:ind w:left="227" w:firstLine="0"/>
      </w:pPr>
      <w:r>
        <w:rPr/>
        <w:t>References</w:t>
      </w:r>
    </w:p>
    <w:p>
      <w:pPr>
        <w:pStyle w:val="ListParagraph"/>
        <w:numPr>
          <w:ilvl w:val="0"/>
          <w:numId w:val="5"/>
        </w:numPr>
        <w:tabs>
          <w:tab w:pos="497" w:val="left" w:leader="none"/>
        </w:tabs>
        <w:spacing w:line="240" w:lineRule="auto" w:before="145" w:after="0"/>
        <w:ind w:left="496" w:right="43" w:hanging="360"/>
        <w:jc w:val="both"/>
        <w:rPr>
          <w:i/>
          <w:sz w:val="16"/>
        </w:rPr>
      </w:pPr>
      <w:r>
        <w:rPr>
          <w:i/>
          <w:sz w:val="16"/>
        </w:rPr>
        <w:t>Le Xiaobin and Peterson M L (1999), “Material removal rate in</w:t>
      </w:r>
      <w:r>
        <w:rPr>
          <w:i/>
          <w:spacing w:val="1"/>
          <w:sz w:val="16"/>
        </w:rPr>
        <w:t> </w:t>
      </w:r>
      <w:r>
        <w:rPr>
          <w:i/>
          <w:sz w:val="16"/>
        </w:rPr>
        <w:t>flat lapping” Journal of Manufacturing Process, Vol.16(1), 71–</w:t>
      </w:r>
      <w:r>
        <w:rPr>
          <w:i/>
          <w:spacing w:val="1"/>
          <w:sz w:val="16"/>
        </w:rPr>
        <w:t> </w:t>
      </w:r>
      <w:r>
        <w:rPr>
          <w:i/>
          <w:sz w:val="16"/>
        </w:rPr>
        <w:t>78.</w:t>
      </w:r>
    </w:p>
    <w:p>
      <w:pPr>
        <w:pStyle w:val="BodyText"/>
        <w:spacing w:before="6"/>
        <w:ind w:left="0"/>
        <w:rPr>
          <w:i/>
          <w:sz w:val="15"/>
        </w:rPr>
      </w:pPr>
    </w:p>
    <w:p>
      <w:pPr>
        <w:pStyle w:val="ListParagraph"/>
        <w:numPr>
          <w:ilvl w:val="0"/>
          <w:numId w:val="5"/>
        </w:numPr>
        <w:tabs>
          <w:tab w:pos="497" w:val="left" w:leader="none"/>
        </w:tabs>
        <w:spacing w:line="237" w:lineRule="auto" w:before="1" w:after="0"/>
        <w:ind w:left="496" w:right="43" w:hanging="360"/>
        <w:jc w:val="both"/>
        <w:rPr>
          <w:i/>
          <w:sz w:val="16"/>
        </w:rPr>
      </w:pPr>
      <w:r>
        <w:rPr>
          <w:i/>
          <w:sz w:val="16"/>
        </w:rPr>
        <w:t>Lalit Suhas Deshpande, Shiv Kumar Raman and Owat Sunanta</w:t>
      </w:r>
      <w:r>
        <w:rPr>
          <w:i/>
          <w:spacing w:val="1"/>
          <w:sz w:val="16"/>
        </w:rPr>
        <w:t> </w:t>
      </w:r>
      <w:r>
        <w:rPr>
          <w:i/>
          <w:sz w:val="16"/>
        </w:rPr>
        <w:t>(2008),</w:t>
      </w:r>
      <w:r>
        <w:rPr>
          <w:i/>
          <w:spacing w:val="1"/>
          <w:sz w:val="16"/>
        </w:rPr>
        <w:t> </w:t>
      </w:r>
      <w:r>
        <w:rPr>
          <w:i/>
          <w:sz w:val="16"/>
        </w:rPr>
        <w:t>“Observations</w:t>
      </w:r>
      <w:r>
        <w:rPr>
          <w:i/>
          <w:spacing w:val="1"/>
          <w:sz w:val="16"/>
        </w:rPr>
        <w:t> </w:t>
      </w:r>
      <w:r>
        <w:rPr>
          <w:i/>
          <w:sz w:val="16"/>
        </w:rPr>
        <w:t>in</w:t>
      </w:r>
      <w:r>
        <w:rPr>
          <w:i/>
          <w:spacing w:val="1"/>
          <w:sz w:val="16"/>
        </w:rPr>
        <w:t> </w:t>
      </w:r>
      <w:r>
        <w:rPr>
          <w:i/>
          <w:sz w:val="16"/>
        </w:rPr>
        <w:t>flat</w:t>
      </w:r>
      <w:r>
        <w:rPr>
          <w:i/>
          <w:spacing w:val="1"/>
          <w:sz w:val="16"/>
        </w:rPr>
        <w:t> </w:t>
      </w:r>
      <w:r>
        <w:rPr>
          <w:i/>
          <w:sz w:val="16"/>
        </w:rPr>
        <w:t>lapping</w:t>
      </w:r>
      <w:r>
        <w:rPr>
          <w:i/>
          <w:spacing w:val="1"/>
          <w:sz w:val="16"/>
        </w:rPr>
        <w:t> </w:t>
      </w:r>
      <w:r>
        <w:rPr>
          <w:i/>
          <w:sz w:val="16"/>
        </w:rPr>
        <w:t>of</w:t>
      </w:r>
      <w:r>
        <w:rPr>
          <w:i/>
          <w:spacing w:val="1"/>
          <w:sz w:val="16"/>
        </w:rPr>
        <w:t> </w:t>
      </w:r>
      <w:r>
        <w:rPr>
          <w:i/>
          <w:sz w:val="16"/>
        </w:rPr>
        <w:t>stainless</w:t>
      </w:r>
      <w:r>
        <w:rPr>
          <w:i/>
          <w:spacing w:val="1"/>
          <w:sz w:val="16"/>
        </w:rPr>
        <w:t> </w:t>
      </w:r>
      <w:r>
        <w:rPr>
          <w:i/>
          <w:sz w:val="16"/>
        </w:rPr>
        <w:t>steel</w:t>
      </w:r>
      <w:r>
        <w:rPr>
          <w:i/>
          <w:spacing w:val="1"/>
          <w:sz w:val="16"/>
        </w:rPr>
        <w:t> </w:t>
      </w:r>
      <w:r>
        <w:rPr>
          <w:i/>
          <w:sz w:val="16"/>
        </w:rPr>
        <w:t>and</w:t>
      </w:r>
      <w:r>
        <w:rPr>
          <w:i/>
          <w:spacing w:val="1"/>
          <w:sz w:val="16"/>
        </w:rPr>
        <w:t> </w:t>
      </w:r>
      <w:r>
        <w:rPr>
          <w:i/>
          <w:sz w:val="16"/>
        </w:rPr>
        <w:t>bronze”,</w:t>
      </w:r>
      <w:r>
        <w:rPr>
          <w:i/>
          <w:spacing w:val="1"/>
          <w:sz w:val="16"/>
        </w:rPr>
        <w:t> </w:t>
      </w:r>
      <w:r>
        <w:rPr>
          <w:i/>
          <w:sz w:val="16"/>
        </w:rPr>
        <w:t>International</w:t>
      </w:r>
      <w:r>
        <w:rPr>
          <w:i/>
          <w:spacing w:val="1"/>
          <w:sz w:val="16"/>
        </w:rPr>
        <w:t> </w:t>
      </w:r>
      <w:r>
        <w:rPr>
          <w:i/>
          <w:sz w:val="16"/>
        </w:rPr>
        <w:t>journal</w:t>
      </w:r>
      <w:r>
        <w:rPr>
          <w:i/>
          <w:spacing w:val="1"/>
          <w:sz w:val="16"/>
        </w:rPr>
        <w:t> </w:t>
      </w:r>
      <w:r>
        <w:rPr>
          <w:i/>
          <w:sz w:val="16"/>
        </w:rPr>
        <w:t>of</w:t>
      </w:r>
      <w:r>
        <w:rPr>
          <w:i/>
          <w:spacing w:val="1"/>
          <w:sz w:val="16"/>
        </w:rPr>
        <w:t> </w:t>
      </w:r>
      <w:r>
        <w:rPr>
          <w:i/>
          <w:sz w:val="16"/>
        </w:rPr>
        <w:t>Science</w:t>
      </w:r>
      <w:r>
        <w:rPr>
          <w:i/>
          <w:spacing w:val="1"/>
          <w:sz w:val="16"/>
        </w:rPr>
        <w:t> </w:t>
      </w:r>
      <w:r>
        <w:rPr>
          <w:i/>
          <w:sz w:val="16"/>
        </w:rPr>
        <w:t>and</w:t>
      </w:r>
      <w:r>
        <w:rPr>
          <w:i/>
          <w:spacing w:val="1"/>
          <w:sz w:val="16"/>
        </w:rPr>
        <w:t> </w:t>
      </w:r>
      <w:r>
        <w:rPr>
          <w:i/>
          <w:sz w:val="16"/>
        </w:rPr>
        <w:t>Technology</w:t>
      </w:r>
      <w:r>
        <w:rPr>
          <w:i/>
          <w:spacing w:val="1"/>
          <w:sz w:val="16"/>
        </w:rPr>
        <w:t> </w:t>
      </w:r>
      <w:r>
        <w:rPr>
          <w:i/>
          <w:sz w:val="16"/>
        </w:rPr>
        <w:t>of</w:t>
      </w:r>
      <w:r>
        <w:rPr>
          <w:i/>
          <w:spacing w:val="-37"/>
          <w:sz w:val="16"/>
        </w:rPr>
        <w:t> </w:t>
      </w:r>
      <w:r>
        <w:rPr>
          <w:i/>
          <w:sz w:val="16"/>
        </w:rPr>
        <w:t>friction,</w:t>
      </w:r>
      <w:r>
        <w:rPr>
          <w:i/>
          <w:spacing w:val="-4"/>
          <w:sz w:val="16"/>
        </w:rPr>
        <w:t> </w:t>
      </w:r>
      <w:r>
        <w:rPr>
          <w:i/>
          <w:sz w:val="16"/>
        </w:rPr>
        <w:t>lubrication and wear,</w:t>
      </w:r>
      <w:r>
        <w:rPr>
          <w:i/>
          <w:spacing w:val="1"/>
          <w:sz w:val="16"/>
        </w:rPr>
        <w:t> </w:t>
      </w:r>
      <w:r>
        <w:rPr>
          <w:i/>
          <w:sz w:val="16"/>
        </w:rPr>
        <w:t>Vol.265,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105-116.</w:t>
      </w:r>
    </w:p>
    <w:p>
      <w:pPr>
        <w:pStyle w:val="BodyText"/>
        <w:spacing w:before="4"/>
        <w:ind w:left="0"/>
        <w:rPr>
          <w:i/>
          <w:sz w:val="16"/>
        </w:rPr>
      </w:pPr>
    </w:p>
    <w:p>
      <w:pPr>
        <w:pStyle w:val="ListParagraph"/>
        <w:numPr>
          <w:ilvl w:val="0"/>
          <w:numId w:val="5"/>
        </w:numPr>
        <w:tabs>
          <w:tab w:pos="497" w:val="left" w:leader="none"/>
        </w:tabs>
        <w:spacing w:line="237" w:lineRule="auto" w:before="0" w:after="0"/>
        <w:ind w:left="496" w:right="41" w:hanging="360"/>
        <w:jc w:val="both"/>
        <w:rPr>
          <w:i/>
          <w:sz w:val="16"/>
        </w:rPr>
      </w:pPr>
      <w:r>
        <w:rPr>
          <w:i/>
          <w:sz w:val="16"/>
        </w:rPr>
        <w:t>Konig W and Klocke F (1996), Fertigungsverfahren 2 Schleifen,</w:t>
      </w:r>
      <w:r>
        <w:rPr>
          <w:i/>
          <w:spacing w:val="1"/>
          <w:sz w:val="16"/>
        </w:rPr>
        <w:t> </w:t>
      </w:r>
      <w:r>
        <w:rPr>
          <w:i/>
          <w:sz w:val="16"/>
        </w:rPr>
        <w:t>Honen, Läppen,” Machining Technologies, Grinding, Honing,</w:t>
      </w:r>
      <w:r>
        <w:rPr>
          <w:i/>
          <w:spacing w:val="1"/>
          <w:sz w:val="16"/>
        </w:rPr>
        <w:t> </w:t>
      </w:r>
      <w:r>
        <w:rPr>
          <w:i/>
          <w:sz w:val="16"/>
        </w:rPr>
        <w:t>Lapping,</w:t>
      </w:r>
      <w:r>
        <w:rPr>
          <w:i/>
          <w:spacing w:val="-4"/>
          <w:sz w:val="16"/>
        </w:rPr>
        <w:t> </w:t>
      </w:r>
      <w:r>
        <w:rPr>
          <w:i/>
          <w:sz w:val="16"/>
        </w:rPr>
        <w:t>VDIVerlag,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Düseldorf,</w:t>
      </w:r>
      <w:r>
        <w:rPr>
          <w:i/>
          <w:spacing w:val="1"/>
          <w:sz w:val="16"/>
        </w:rPr>
        <w:t> </w:t>
      </w:r>
      <w:r>
        <w:rPr>
          <w:i/>
          <w:sz w:val="16"/>
        </w:rPr>
        <w:t>Vol. 2.</w:t>
      </w:r>
    </w:p>
    <w:p>
      <w:pPr>
        <w:pStyle w:val="BodyText"/>
        <w:spacing w:before="6"/>
        <w:ind w:left="0"/>
        <w:rPr>
          <w:i/>
          <w:sz w:val="16"/>
        </w:rPr>
      </w:pPr>
    </w:p>
    <w:p>
      <w:pPr>
        <w:pStyle w:val="ListParagraph"/>
        <w:numPr>
          <w:ilvl w:val="0"/>
          <w:numId w:val="5"/>
        </w:numPr>
        <w:tabs>
          <w:tab w:pos="497" w:val="left" w:leader="none"/>
        </w:tabs>
        <w:spacing w:line="235" w:lineRule="auto" w:before="0" w:after="0"/>
        <w:ind w:left="496" w:right="39" w:hanging="360"/>
        <w:jc w:val="both"/>
        <w:rPr>
          <w:i/>
          <w:sz w:val="16"/>
        </w:rPr>
      </w:pPr>
      <w:r>
        <w:rPr>
          <w:i/>
          <w:sz w:val="16"/>
        </w:rPr>
        <w:t>Evans C.J and Paul E (2000) “Material Removal Mechanisms in</w:t>
      </w:r>
      <w:r>
        <w:rPr>
          <w:i/>
          <w:spacing w:val="-37"/>
          <w:sz w:val="16"/>
        </w:rPr>
        <w:t> </w:t>
      </w:r>
      <w:r>
        <w:rPr>
          <w:i/>
          <w:sz w:val="16"/>
        </w:rPr>
        <w:t>Lapping</w:t>
      </w:r>
      <w:r>
        <w:rPr>
          <w:i/>
          <w:spacing w:val="1"/>
          <w:sz w:val="16"/>
        </w:rPr>
        <w:t> </w:t>
      </w:r>
      <w:r>
        <w:rPr>
          <w:i/>
          <w:sz w:val="16"/>
        </w:rPr>
        <w:t>and</w:t>
      </w:r>
      <w:r>
        <w:rPr>
          <w:i/>
          <w:spacing w:val="1"/>
          <w:sz w:val="16"/>
        </w:rPr>
        <w:t> </w:t>
      </w:r>
      <w:r>
        <w:rPr>
          <w:i/>
          <w:sz w:val="16"/>
        </w:rPr>
        <w:t>Polishing”,</w:t>
      </w:r>
      <w:r>
        <w:rPr>
          <w:i/>
          <w:spacing w:val="1"/>
          <w:sz w:val="16"/>
        </w:rPr>
        <w:t> </w:t>
      </w:r>
      <w:r>
        <w:rPr>
          <w:i/>
          <w:sz w:val="16"/>
        </w:rPr>
        <w:t>CIRP</w:t>
      </w:r>
      <w:r>
        <w:rPr>
          <w:i/>
          <w:spacing w:val="1"/>
          <w:sz w:val="16"/>
        </w:rPr>
        <w:t> </w:t>
      </w:r>
      <w:r>
        <w:rPr>
          <w:i/>
          <w:sz w:val="16"/>
        </w:rPr>
        <w:t>Annals</w:t>
      </w:r>
      <w:r>
        <w:rPr>
          <w:i/>
          <w:spacing w:val="1"/>
          <w:sz w:val="16"/>
        </w:rPr>
        <w:t> </w:t>
      </w:r>
      <w:r>
        <w:rPr>
          <w:i/>
          <w:sz w:val="16"/>
        </w:rPr>
        <w:t>Manufacturing</w:t>
      </w:r>
      <w:r>
        <w:rPr>
          <w:i/>
          <w:spacing w:val="1"/>
          <w:sz w:val="16"/>
        </w:rPr>
        <w:t> </w:t>
      </w:r>
      <w:r>
        <w:rPr>
          <w:i/>
          <w:sz w:val="16"/>
        </w:rPr>
        <w:t>Technology,</w:t>
      </w:r>
      <w:r>
        <w:rPr>
          <w:i/>
          <w:spacing w:val="-4"/>
          <w:sz w:val="16"/>
        </w:rPr>
        <w:t> </w:t>
      </w:r>
      <w:r>
        <w:rPr>
          <w:i/>
          <w:sz w:val="16"/>
        </w:rPr>
        <w:t>Zygo Corporation,</w:t>
      </w:r>
      <w:r>
        <w:rPr>
          <w:i/>
          <w:spacing w:val="-4"/>
          <w:sz w:val="16"/>
        </w:rPr>
        <w:t> </w:t>
      </w:r>
      <w:r>
        <w:rPr>
          <w:i/>
          <w:sz w:val="16"/>
        </w:rPr>
        <w:t>Middlefield,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USA.</w:t>
      </w:r>
    </w:p>
    <w:p>
      <w:pPr>
        <w:pStyle w:val="BodyText"/>
        <w:spacing w:before="3"/>
        <w:ind w:left="0"/>
        <w:rPr>
          <w:i/>
          <w:sz w:val="16"/>
        </w:rPr>
      </w:pPr>
    </w:p>
    <w:p>
      <w:pPr>
        <w:pStyle w:val="ListParagraph"/>
        <w:numPr>
          <w:ilvl w:val="0"/>
          <w:numId w:val="5"/>
        </w:numPr>
        <w:tabs>
          <w:tab w:pos="497" w:val="left" w:leader="none"/>
        </w:tabs>
        <w:spacing w:line="237" w:lineRule="auto" w:before="0" w:after="0"/>
        <w:ind w:left="496" w:right="38" w:hanging="360"/>
        <w:jc w:val="both"/>
        <w:rPr>
          <w:i/>
          <w:sz w:val="16"/>
        </w:rPr>
      </w:pPr>
      <w:r>
        <w:rPr>
          <w:i/>
          <w:sz w:val="16"/>
        </w:rPr>
        <w:t>Chang</w:t>
      </w:r>
      <w:r>
        <w:rPr>
          <w:i/>
          <w:spacing w:val="1"/>
          <w:sz w:val="16"/>
        </w:rPr>
        <w:t> </w:t>
      </w:r>
      <w:r>
        <w:rPr>
          <w:i/>
          <w:sz w:val="16"/>
        </w:rPr>
        <w:t>Kuo-Yi,</w:t>
      </w:r>
      <w:r>
        <w:rPr>
          <w:i/>
          <w:spacing w:val="1"/>
          <w:sz w:val="16"/>
        </w:rPr>
        <w:t> </w:t>
      </w:r>
      <w:r>
        <w:rPr>
          <w:i/>
          <w:sz w:val="16"/>
        </w:rPr>
        <w:t>Song</w:t>
      </w:r>
      <w:r>
        <w:rPr>
          <w:i/>
          <w:spacing w:val="1"/>
          <w:sz w:val="16"/>
        </w:rPr>
        <w:t> </w:t>
      </w:r>
      <w:r>
        <w:rPr>
          <w:i/>
          <w:sz w:val="16"/>
        </w:rPr>
        <w:t>Yu-Hua</w:t>
      </w:r>
      <w:r>
        <w:rPr>
          <w:i/>
          <w:spacing w:val="1"/>
          <w:sz w:val="16"/>
        </w:rPr>
        <w:t> </w:t>
      </w:r>
      <w:r>
        <w:rPr>
          <w:i/>
          <w:sz w:val="16"/>
        </w:rPr>
        <w:t>and</w:t>
      </w:r>
      <w:r>
        <w:rPr>
          <w:i/>
          <w:spacing w:val="1"/>
          <w:sz w:val="16"/>
        </w:rPr>
        <w:t> </w:t>
      </w:r>
      <w:r>
        <w:rPr>
          <w:i/>
          <w:sz w:val="16"/>
        </w:rPr>
        <w:t>Lin</w:t>
      </w:r>
      <w:r>
        <w:rPr>
          <w:i/>
          <w:spacing w:val="1"/>
          <w:sz w:val="16"/>
        </w:rPr>
        <w:t> </w:t>
      </w:r>
      <w:r>
        <w:rPr>
          <w:i/>
          <w:sz w:val="16"/>
        </w:rPr>
        <w:t>Tsann-Rong</w:t>
      </w:r>
      <w:r>
        <w:rPr>
          <w:i/>
          <w:spacing w:val="1"/>
          <w:sz w:val="16"/>
        </w:rPr>
        <w:t> </w:t>
      </w:r>
      <w:r>
        <w:rPr>
          <w:i/>
          <w:sz w:val="16"/>
        </w:rPr>
        <w:t>(2002)</w:t>
      </w:r>
      <w:r>
        <w:rPr>
          <w:i/>
          <w:spacing w:val="1"/>
          <w:sz w:val="16"/>
        </w:rPr>
        <w:t> </w:t>
      </w:r>
      <w:r>
        <w:rPr>
          <w:i/>
          <w:sz w:val="16"/>
        </w:rPr>
        <w:t>“Analysis</w:t>
      </w:r>
      <w:r>
        <w:rPr>
          <w:i/>
          <w:spacing w:val="1"/>
          <w:sz w:val="16"/>
        </w:rPr>
        <w:t> </w:t>
      </w:r>
      <w:r>
        <w:rPr>
          <w:i/>
          <w:sz w:val="16"/>
        </w:rPr>
        <w:t>of</w:t>
      </w:r>
      <w:r>
        <w:rPr>
          <w:i/>
          <w:spacing w:val="1"/>
          <w:sz w:val="16"/>
        </w:rPr>
        <w:t> </w:t>
      </w:r>
      <w:r>
        <w:rPr>
          <w:i/>
          <w:sz w:val="16"/>
        </w:rPr>
        <w:t>Lapping</w:t>
      </w:r>
      <w:r>
        <w:rPr>
          <w:i/>
          <w:spacing w:val="1"/>
          <w:sz w:val="16"/>
        </w:rPr>
        <w:t> </w:t>
      </w:r>
      <w:r>
        <w:rPr>
          <w:i/>
          <w:sz w:val="16"/>
        </w:rPr>
        <w:t>and</w:t>
      </w:r>
      <w:r>
        <w:rPr>
          <w:i/>
          <w:spacing w:val="1"/>
          <w:sz w:val="16"/>
        </w:rPr>
        <w:t> </w:t>
      </w:r>
      <w:r>
        <w:rPr>
          <w:i/>
          <w:sz w:val="16"/>
        </w:rPr>
        <w:t>Polishing</w:t>
      </w:r>
      <w:r>
        <w:rPr>
          <w:i/>
          <w:spacing w:val="1"/>
          <w:sz w:val="16"/>
        </w:rPr>
        <w:t> </w:t>
      </w:r>
      <w:r>
        <w:rPr>
          <w:i/>
          <w:sz w:val="16"/>
        </w:rPr>
        <w:t>of</w:t>
      </w:r>
      <w:r>
        <w:rPr>
          <w:i/>
          <w:spacing w:val="1"/>
          <w:sz w:val="16"/>
        </w:rPr>
        <w:t> </w:t>
      </w:r>
      <w:r>
        <w:rPr>
          <w:i/>
          <w:sz w:val="16"/>
        </w:rPr>
        <w:t>a</w:t>
      </w:r>
      <w:r>
        <w:rPr>
          <w:i/>
          <w:spacing w:val="1"/>
          <w:sz w:val="16"/>
        </w:rPr>
        <w:t> </w:t>
      </w:r>
      <w:r>
        <w:rPr>
          <w:i/>
          <w:sz w:val="16"/>
        </w:rPr>
        <w:t>Gauge</w:t>
      </w:r>
      <w:r>
        <w:rPr>
          <w:i/>
          <w:spacing w:val="1"/>
          <w:sz w:val="16"/>
        </w:rPr>
        <w:t> </w:t>
      </w:r>
      <w:r>
        <w:rPr>
          <w:i/>
          <w:sz w:val="16"/>
        </w:rPr>
        <w:t>Block”</w:t>
      </w:r>
      <w:r>
        <w:rPr>
          <w:i/>
          <w:spacing w:val="1"/>
          <w:sz w:val="16"/>
        </w:rPr>
        <w:t> </w:t>
      </w:r>
      <w:r>
        <w:rPr>
          <w:i/>
          <w:sz w:val="16"/>
        </w:rPr>
        <w:t>International</w:t>
      </w:r>
      <w:r>
        <w:rPr>
          <w:i/>
          <w:spacing w:val="1"/>
          <w:sz w:val="16"/>
        </w:rPr>
        <w:t> </w:t>
      </w:r>
      <w:r>
        <w:rPr>
          <w:i/>
          <w:sz w:val="16"/>
        </w:rPr>
        <w:t>Journal</w:t>
      </w:r>
      <w:r>
        <w:rPr>
          <w:i/>
          <w:spacing w:val="1"/>
          <w:sz w:val="16"/>
        </w:rPr>
        <w:t> </w:t>
      </w:r>
      <w:r>
        <w:rPr>
          <w:i/>
          <w:sz w:val="16"/>
        </w:rPr>
        <w:t>of</w:t>
      </w:r>
      <w:r>
        <w:rPr>
          <w:i/>
          <w:spacing w:val="1"/>
          <w:sz w:val="16"/>
        </w:rPr>
        <w:t> </w:t>
      </w:r>
      <w:r>
        <w:rPr>
          <w:i/>
          <w:sz w:val="16"/>
        </w:rPr>
        <w:t>Advance</w:t>
      </w:r>
      <w:r>
        <w:rPr>
          <w:i/>
          <w:spacing w:val="1"/>
          <w:sz w:val="16"/>
        </w:rPr>
        <w:t> </w:t>
      </w:r>
      <w:r>
        <w:rPr>
          <w:i/>
          <w:sz w:val="16"/>
        </w:rPr>
        <w:t>Manufacturing</w:t>
      </w:r>
      <w:r>
        <w:rPr>
          <w:i/>
          <w:spacing w:val="1"/>
          <w:sz w:val="16"/>
        </w:rPr>
        <w:t> </w:t>
      </w:r>
      <w:r>
        <w:rPr>
          <w:i/>
          <w:sz w:val="16"/>
        </w:rPr>
        <w:t>Technology</w:t>
      </w:r>
      <w:r>
        <w:rPr>
          <w:i/>
          <w:spacing w:val="1"/>
          <w:sz w:val="16"/>
        </w:rPr>
        <w:t> </w:t>
      </w:r>
      <w:r>
        <w:rPr>
          <w:i/>
          <w:sz w:val="16"/>
        </w:rPr>
        <w:t>20:414–419.</w:t>
      </w:r>
    </w:p>
    <w:p>
      <w:pPr>
        <w:pStyle w:val="BodyText"/>
        <w:ind w:left="0"/>
        <w:rPr>
          <w:i/>
          <w:sz w:val="18"/>
        </w:rPr>
      </w:pPr>
      <w:r>
        <w:rPr/>
        <w:br w:type="column"/>
      </w:r>
      <w:r>
        <w:rPr>
          <w:i/>
          <w:sz w:val="18"/>
        </w:rPr>
      </w:r>
    </w:p>
    <w:p>
      <w:pPr>
        <w:pStyle w:val="BodyText"/>
        <w:ind w:left="0"/>
        <w:rPr>
          <w:i/>
          <w:sz w:val="18"/>
        </w:rPr>
      </w:pPr>
    </w:p>
    <w:p>
      <w:pPr>
        <w:pStyle w:val="ListParagraph"/>
        <w:numPr>
          <w:ilvl w:val="0"/>
          <w:numId w:val="5"/>
        </w:numPr>
        <w:tabs>
          <w:tab w:pos="497" w:val="left" w:leader="none"/>
        </w:tabs>
        <w:spacing w:line="240" w:lineRule="auto" w:before="109" w:after="0"/>
        <w:ind w:left="496" w:right="107" w:hanging="360"/>
        <w:jc w:val="both"/>
        <w:rPr>
          <w:i/>
          <w:sz w:val="16"/>
        </w:rPr>
      </w:pPr>
      <w:r>
        <w:rPr>
          <w:i/>
          <w:sz w:val="16"/>
        </w:rPr>
        <w:t>Deprez</w:t>
      </w:r>
      <w:r>
        <w:rPr>
          <w:i/>
          <w:spacing w:val="1"/>
          <w:sz w:val="16"/>
        </w:rPr>
        <w:t> </w:t>
      </w:r>
      <w:r>
        <w:rPr>
          <w:i/>
          <w:sz w:val="16"/>
        </w:rPr>
        <w:t>P,</w:t>
      </w:r>
      <w:r>
        <w:rPr>
          <w:i/>
          <w:spacing w:val="1"/>
          <w:sz w:val="16"/>
        </w:rPr>
        <w:t> </w:t>
      </w:r>
      <w:r>
        <w:rPr>
          <w:i/>
          <w:sz w:val="16"/>
        </w:rPr>
        <w:t>Hivart</w:t>
      </w:r>
      <w:r>
        <w:rPr>
          <w:i/>
          <w:spacing w:val="1"/>
          <w:sz w:val="16"/>
        </w:rPr>
        <w:t> </w:t>
      </w:r>
      <w:r>
        <w:rPr>
          <w:i/>
          <w:sz w:val="16"/>
        </w:rPr>
        <w:t>P,</w:t>
      </w:r>
      <w:r>
        <w:rPr>
          <w:i/>
          <w:spacing w:val="1"/>
          <w:sz w:val="16"/>
        </w:rPr>
        <w:t> </w:t>
      </w:r>
      <w:r>
        <w:rPr>
          <w:i/>
          <w:sz w:val="16"/>
        </w:rPr>
        <w:t>Coutouly</w:t>
      </w:r>
      <w:r>
        <w:rPr>
          <w:i/>
          <w:spacing w:val="1"/>
          <w:sz w:val="16"/>
        </w:rPr>
        <w:t> </w:t>
      </w:r>
      <w:r>
        <w:rPr>
          <w:i/>
          <w:sz w:val="16"/>
        </w:rPr>
        <w:t>J</w:t>
      </w:r>
      <w:r>
        <w:rPr>
          <w:i/>
          <w:spacing w:val="1"/>
          <w:sz w:val="16"/>
        </w:rPr>
        <w:t> </w:t>
      </w:r>
      <w:r>
        <w:rPr>
          <w:i/>
          <w:sz w:val="16"/>
        </w:rPr>
        <w:t>F,</w:t>
      </w:r>
      <w:r>
        <w:rPr>
          <w:i/>
          <w:spacing w:val="1"/>
          <w:sz w:val="16"/>
        </w:rPr>
        <w:t> </w:t>
      </w:r>
      <w:r>
        <w:rPr>
          <w:i/>
          <w:sz w:val="16"/>
        </w:rPr>
        <w:t>and</w:t>
      </w:r>
      <w:r>
        <w:rPr>
          <w:i/>
          <w:spacing w:val="1"/>
          <w:sz w:val="16"/>
        </w:rPr>
        <w:t> </w:t>
      </w:r>
      <w:r>
        <w:rPr>
          <w:i/>
          <w:sz w:val="16"/>
        </w:rPr>
        <w:t>Debarre</w:t>
      </w:r>
      <w:r>
        <w:rPr>
          <w:i/>
          <w:spacing w:val="1"/>
          <w:sz w:val="16"/>
        </w:rPr>
        <w:t> </w:t>
      </w:r>
      <w:r>
        <w:rPr>
          <w:i/>
          <w:sz w:val="16"/>
        </w:rPr>
        <w:t>E</w:t>
      </w:r>
      <w:r>
        <w:rPr>
          <w:i/>
          <w:spacing w:val="1"/>
          <w:sz w:val="16"/>
        </w:rPr>
        <w:t> </w:t>
      </w:r>
      <w:r>
        <w:rPr>
          <w:i/>
          <w:sz w:val="16"/>
        </w:rPr>
        <w:t>(2009)</w:t>
      </w:r>
      <w:r>
        <w:rPr>
          <w:i/>
          <w:spacing w:val="1"/>
          <w:sz w:val="16"/>
        </w:rPr>
        <w:t> </w:t>
      </w:r>
      <w:r>
        <w:rPr>
          <w:i/>
          <w:sz w:val="16"/>
        </w:rPr>
        <w:t>“Friction and Wear Studies Using Taguchi Method: Application</w:t>
      </w:r>
      <w:r>
        <w:rPr>
          <w:i/>
          <w:spacing w:val="1"/>
          <w:sz w:val="16"/>
        </w:rPr>
        <w:t> </w:t>
      </w:r>
      <w:r>
        <w:rPr>
          <w:i/>
          <w:sz w:val="16"/>
        </w:rPr>
        <w:t>to</w:t>
      </w:r>
      <w:r>
        <w:rPr>
          <w:i/>
          <w:spacing w:val="1"/>
          <w:sz w:val="16"/>
        </w:rPr>
        <w:t> </w:t>
      </w:r>
      <w:r>
        <w:rPr>
          <w:i/>
          <w:sz w:val="16"/>
        </w:rPr>
        <w:t>the</w:t>
      </w:r>
      <w:r>
        <w:rPr>
          <w:i/>
          <w:spacing w:val="1"/>
          <w:sz w:val="16"/>
        </w:rPr>
        <w:t> </w:t>
      </w:r>
      <w:r>
        <w:rPr>
          <w:i/>
          <w:sz w:val="16"/>
        </w:rPr>
        <w:t>characterization</w:t>
      </w:r>
      <w:r>
        <w:rPr>
          <w:i/>
          <w:spacing w:val="1"/>
          <w:sz w:val="16"/>
        </w:rPr>
        <w:t> </w:t>
      </w:r>
      <w:r>
        <w:rPr>
          <w:i/>
          <w:sz w:val="16"/>
        </w:rPr>
        <w:t>of</w:t>
      </w:r>
      <w:r>
        <w:rPr>
          <w:i/>
          <w:spacing w:val="1"/>
          <w:sz w:val="16"/>
        </w:rPr>
        <w:t> </w:t>
      </w:r>
      <w:r>
        <w:rPr>
          <w:i/>
          <w:sz w:val="16"/>
        </w:rPr>
        <w:t>carbon-silicon</w:t>
      </w:r>
      <w:r>
        <w:rPr>
          <w:i/>
          <w:spacing w:val="1"/>
          <w:sz w:val="16"/>
        </w:rPr>
        <w:t> </w:t>
      </w:r>
      <w:r>
        <w:rPr>
          <w:i/>
          <w:sz w:val="16"/>
        </w:rPr>
        <w:t>carbide</w:t>
      </w:r>
      <w:r>
        <w:rPr>
          <w:i/>
          <w:spacing w:val="1"/>
          <w:sz w:val="16"/>
        </w:rPr>
        <w:t> </w:t>
      </w:r>
      <w:r>
        <w:rPr>
          <w:i/>
          <w:sz w:val="16"/>
        </w:rPr>
        <w:t>tribological</w:t>
      </w:r>
      <w:r>
        <w:rPr>
          <w:i/>
          <w:spacing w:val="-37"/>
          <w:sz w:val="16"/>
        </w:rPr>
        <w:t> </w:t>
      </w:r>
      <w:r>
        <w:rPr>
          <w:i/>
          <w:sz w:val="16"/>
        </w:rPr>
        <w:t>couples of automotive water pump seals,” Advances in Materials</w:t>
      </w:r>
      <w:r>
        <w:rPr>
          <w:i/>
          <w:spacing w:val="-37"/>
          <w:sz w:val="16"/>
        </w:rPr>
        <w:t> </w:t>
      </w:r>
      <w:r>
        <w:rPr>
          <w:i/>
          <w:sz w:val="16"/>
        </w:rPr>
        <w:t>Science</w:t>
      </w:r>
      <w:r>
        <w:rPr>
          <w:i/>
          <w:spacing w:val="-1"/>
          <w:sz w:val="16"/>
        </w:rPr>
        <w:t> </w:t>
      </w:r>
      <w:r>
        <w:rPr>
          <w:i/>
          <w:sz w:val="16"/>
        </w:rPr>
        <w:t>and Engineering,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pp.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1-10.</w:t>
      </w:r>
    </w:p>
    <w:p>
      <w:pPr>
        <w:pStyle w:val="ListParagraph"/>
        <w:numPr>
          <w:ilvl w:val="0"/>
          <w:numId w:val="5"/>
        </w:numPr>
        <w:tabs>
          <w:tab w:pos="497" w:val="left" w:leader="none"/>
        </w:tabs>
        <w:spacing w:line="240" w:lineRule="auto" w:before="122" w:after="0"/>
        <w:ind w:left="496" w:right="114" w:hanging="360"/>
        <w:jc w:val="both"/>
        <w:rPr>
          <w:i/>
          <w:sz w:val="16"/>
        </w:rPr>
      </w:pPr>
      <w:r>
        <w:rPr>
          <w:i/>
          <w:sz w:val="16"/>
        </w:rPr>
        <w:t>Mahmoudshewakh</w:t>
      </w:r>
      <w:r>
        <w:rPr>
          <w:i/>
          <w:spacing w:val="1"/>
          <w:sz w:val="16"/>
        </w:rPr>
        <w:t> </w:t>
      </w:r>
      <w:r>
        <w:rPr>
          <w:i/>
          <w:sz w:val="16"/>
        </w:rPr>
        <w:t>Walid</w:t>
      </w:r>
      <w:r>
        <w:rPr>
          <w:i/>
          <w:spacing w:val="1"/>
          <w:sz w:val="16"/>
        </w:rPr>
        <w:t> </w:t>
      </w:r>
      <w:r>
        <w:rPr>
          <w:i/>
          <w:sz w:val="16"/>
        </w:rPr>
        <w:t>(2012)</w:t>
      </w:r>
      <w:r>
        <w:rPr>
          <w:i/>
          <w:spacing w:val="1"/>
          <w:sz w:val="16"/>
        </w:rPr>
        <w:t> </w:t>
      </w:r>
      <w:r>
        <w:rPr>
          <w:i/>
          <w:sz w:val="16"/>
        </w:rPr>
        <w:t>“Comparison</w:t>
      </w:r>
      <w:r>
        <w:rPr>
          <w:i/>
          <w:spacing w:val="41"/>
          <w:sz w:val="16"/>
        </w:rPr>
        <w:t> </w:t>
      </w:r>
      <w:r>
        <w:rPr>
          <w:i/>
          <w:sz w:val="16"/>
        </w:rPr>
        <w:t>between</w:t>
      </w:r>
      <w:r>
        <w:rPr>
          <w:i/>
          <w:spacing w:val="1"/>
          <w:sz w:val="16"/>
        </w:rPr>
        <w:t> </w:t>
      </w:r>
      <w:r>
        <w:rPr>
          <w:i/>
          <w:sz w:val="16"/>
        </w:rPr>
        <w:t>Grinding and Lapping of machined part surface roughness in</w:t>
      </w:r>
      <w:r>
        <w:rPr>
          <w:i/>
          <w:spacing w:val="1"/>
          <w:sz w:val="16"/>
        </w:rPr>
        <w:t> </w:t>
      </w:r>
      <w:r>
        <w:rPr>
          <w:i/>
          <w:sz w:val="16"/>
        </w:rPr>
        <w:t>micro and nano scale”, Journal of Mechanical Engineering and</w:t>
      </w:r>
      <w:r>
        <w:rPr>
          <w:i/>
          <w:spacing w:val="1"/>
          <w:sz w:val="16"/>
        </w:rPr>
        <w:t> </w:t>
      </w:r>
      <w:r>
        <w:rPr>
          <w:i/>
          <w:sz w:val="16"/>
        </w:rPr>
        <w:t>Technology.</w:t>
      </w:r>
    </w:p>
    <w:p>
      <w:pPr>
        <w:pStyle w:val="ListParagraph"/>
        <w:numPr>
          <w:ilvl w:val="0"/>
          <w:numId w:val="5"/>
        </w:numPr>
        <w:tabs>
          <w:tab w:pos="497" w:val="left" w:leader="none"/>
        </w:tabs>
        <w:spacing w:line="240" w:lineRule="auto" w:before="119" w:after="0"/>
        <w:ind w:left="496" w:right="114" w:hanging="360"/>
        <w:jc w:val="both"/>
        <w:rPr>
          <w:i/>
          <w:sz w:val="16"/>
        </w:rPr>
      </w:pPr>
      <w:r>
        <w:rPr>
          <w:i/>
          <w:sz w:val="16"/>
        </w:rPr>
        <w:t>Molenda</w:t>
      </w:r>
      <w:r>
        <w:rPr>
          <w:i/>
          <w:spacing w:val="1"/>
          <w:sz w:val="16"/>
        </w:rPr>
        <w:t> </w:t>
      </w:r>
      <w:r>
        <w:rPr>
          <w:i/>
          <w:sz w:val="16"/>
        </w:rPr>
        <w:t>Justyna</w:t>
      </w:r>
      <w:r>
        <w:rPr>
          <w:i/>
          <w:spacing w:val="1"/>
          <w:sz w:val="16"/>
        </w:rPr>
        <w:t> </w:t>
      </w:r>
      <w:r>
        <w:rPr>
          <w:i/>
          <w:sz w:val="16"/>
        </w:rPr>
        <w:t>(2016)</w:t>
      </w:r>
      <w:r>
        <w:rPr>
          <w:i/>
          <w:spacing w:val="1"/>
          <w:sz w:val="16"/>
        </w:rPr>
        <w:t> </w:t>
      </w:r>
      <w:r>
        <w:rPr>
          <w:i/>
          <w:sz w:val="16"/>
        </w:rPr>
        <w:t>“Surface</w:t>
      </w:r>
      <w:r>
        <w:rPr>
          <w:i/>
          <w:spacing w:val="1"/>
          <w:sz w:val="16"/>
        </w:rPr>
        <w:t> </w:t>
      </w:r>
      <w:r>
        <w:rPr>
          <w:i/>
          <w:sz w:val="16"/>
        </w:rPr>
        <w:t>quality</w:t>
      </w:r>
      <w:r>
        <w:rPr>
          <w:i/>
          <w:spacing w:val="1"/>
          <w:sz w:val="16"/>
        </w:rPr>
        <w:t> </w:t>
      </w:r>
      <w:r>
        <w:rPr>
          <w:i/>
          <w:sz w:val="16"/>
        </w:rPr>
        <w:t>control</w:t>
      </w:r>
      <w:r>
        <w:rPr>
          <w:i/>
          <w:spacing w:val="1"/>
          <w:sz w:val="16"/>
        </w:rPr>
        <w:t> </w:t>
      </w:r>
      <w:r>
        <w:rPr>
          <w:i/>
          <w:sz w:val="16"/>
        </w:rPr>
        <w:t>of</w:t>
      </w:r>
      <w:r>
        <w:rPr>
          <w:i/>
          <w:spacing w:val="1"/>
          <w:sz w:val="16"/>
        </w:rPr>
        <w:t> </w:t>
      </w:r>
      <w:r>
        <w:rPr>
          <w:i/>
          <w:sz w:val="16"/>
        </w:rPr>
        <w:t>Al2O3</w:t>
      </w:r>
      <w:r>
        <w:rPr>
          <w:i/>
          <w:spacing w:val="1"/>
          <w:sz w:val="16"/>
        </w:rPr>
        <w:t> </w:t>
      </w:r>
      <w:r>
        <w:rPr>
          <w:i/>
          <w:sz w:val="16"/>
        </w:rPr>
        <w:t>specimens after lapping”, Journal of KONES Powertrain and</w:t>
      </w:r>
      <w:r>
        <w:rPr>
          <w:i/>
          <w:spacing w:val="1"/>
          <w:sz w:val="16"/>
        </w:rPr>
        <w:t> </w:t>
      </w:r>
      <w:r>
        <w:rPr>
          <w:i/>
          <w:sz w:val="16"/>
        </w:rPr>
        <w:t>Transport,</w:t>
      </w:r>
      <w:r>
        <w:rPr>
          <w:i/>
          <w:spacing w:val="-4"/>
          <w:sz w:val="16"/>
        </w:rPr>
        <w:t> </w:t>
      </w:r>
      <w:r>
        <w:rPr>
          <w:i/>
          <w:sz w:val="16"/>
        </w:rPr>
        <w:t>Vol.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23.</w:t>
      </w:r>
    </w:p>
    <w:p>
      <w:pPr>
        <w:pStyle w:val="ListParagraph"/>
        <w:numPr>
          <w:ilvl w:val="0"/>
          <w:numId w:val="5"/>
        </w:numPr>
        <w:tabs>
          <w:tab w:pos="496" w:val="left" w:leader="none"/>
          <w:tab w:pos="497" w:val="left" w:leader="none"/>
        </w:tabs>
        <w:spacing w:line="240" w:lineRule="auto" w:before="120" w:after="0"/>
        <w:ind w:left="496" w:right="0" w:hanging="361"/>
        <w:jc w:val="left"/>
        <w:rPr>
          <w:i/>
          <w:sz w:val="16"/>
        </w:rPr>
      </w:pPr>
      <w:hyperlink r:id="rId19">
        <w:r>
          <w:rPr>
            <w:i/>
            <w:sz w:val="16"/>
          </w:rPr>
          <w:t>https://www.gmt.co.in/archive/news-history-lapping.htm</w:t>
        </w:r>
      </w:hyperlink>
    </w:p>
    <w:p>
      <w:pPr>
        <w:pStyle w:val="ListParagraph"/>
        <w:numPr>
          <w:ilvl w:val="0"/>
          <w:numId w:val="5"/>
        </w:numPr>
        <w:tabs>
          <w:tab w:pos="497" w:val="left" w:leader="none"/>
        </w:tabs>
        <w:spacing w:line="240" w:lineRule="auto" w:before="123" w:after="0"/>
        <w:ind w:left="496" w:right="0" w:hanging="361"/>
        <w:jc w:val="left"/>
        <w:rPr>
          <w:i/>
          <w:sz w:val="16"/>
        </w:rPr>
      </w:pPr>
      <w:hyperlink r:id="rId20">
        <w:r>
          <w:rPr>
            <w:i/>
            <w:sz w:val="16"/>
          </w:rPr>
          <w:t>https://lappingmachinesindia.in/Lapping_Machines.html</w:t>
        </w:r>
      </w:hyperlink>
    </w:p>
    <w:p>
      <w:pPr>
        <w:pStyle w:val="ListParagraph"/>
        <w:numPr>
          <w:ilvl w:val="0"/>
          <w:numId w:val="5"/>
        </w:numPr>
        <w:tabs>
          <w:tab w:pos="497" w:val="left" w:leader="none"/>
        </w:tabs>
        <w:spacing w:line="240" w:lineRule="auto" w:before="118" w:after="0"/>
        <w:ind w:left="496" w:right="163" w:hanging="360"/>
        <w:jc w:val="left"/>
        <w:rPr>
          <w:i/>
          <w:sz w:val="16"/>
        </w:rPr>
      </w:pPr>
      <w:hyperlink r:id="rId21">
        <w:r>
          <w:rPr>
            <w:i/>
            <w:w w:val="95"/>
            <w:sz w:val="16"/>
          </w:rPr>
          <w:t>https://powersolutions.danfoss.com/products/piston-pumps-and-</w:t>
        </w:r>
      </w:hyperlink>
      <w:r>
        <w:rPr>
          <w:i/>
          <w:spacing w:val="1"/>
          <w:w w:val="95"/>
          <w:sz w:val="16"/>
        </w:rPr>
        <w:t> </w:t>
      </w:r>
      <w:hyperlink r:id="rId21">
        <w:r>
          <w:rPr>
            <w:i/>
            <w:sz w:val="16"/>
          </w:rPr>
          <w:t>motors</w:t>
        </w:r>
      </w:hyperlink>
    </w:p>
    <w:p>
      <w:pPr>
        <w:pStyle w:val="ListParagraph"/>
        <w:numPr>
          <w:ilvl w:val="0"/>
          <w:numId w:val="5"/>
        </w:numPr>
        <w:tabs>
          <w:tab w:pos="497" w:val="left" w:leader="none"/>
        </w:tabs>
        <w:spacing w:line="240" w:lineRule="auto" w:before="122" w:after="0"/>
        <w:ind w:left="496" w:right="839" w:hanging="360"/>
        <w:jc w:val="left"/>
        <w:rPr>
          <w:i/>
          <w:sz w:val="16"/>
        </w:rPr>
      </w:pPr>
      <w:r>
        <w:rPr>
          <w:i/>
          <w:w w:val="95"/>
          <w:sz w:val="16"/>
        </w:rPr>
        <w:t>https://</w:t>
      </w:r>
      <w:hyperlink r:id="rId22">
        <w:r>
          <w:rPr>
            <w:i/>
            <w:w w:val="95"/>
            <w:sz w:val="16"/>
          </w:rPr>
          <w:t>www.apriori.com/products/technology/virtual-</w:t>
        </w:r>
      </w:hyperlink>
      <w:r>
        <w:rPr>
          <w:i/>
          <w:spacing w:val="1"/>
          <w:w w:val="95"/>
          <w:sz w:val="16"/>
        </w:rPr>
        <w:t> </w:t>
      </w:r>
      <w:r>
        <w:rPr>
          <w:i/>
          <w:sz w:val="16"/>
        </w:rPr>
        <w:t>production-environments/</w:t>
      </w:r>
    </w:p>
    <w:sectPr>
      <w:pgSz w:w="12240" w:h="20160"/>
      <w:pgMar w:header="2863" w:footer="3465" w:top="3060" w:bottom="3660" w:left="1160" w:right="1180"/>
      <w:cols w:num="2" w:equalWidth="0">
        <w:col w:w="4723" w:space="387"/>
        <w:col w:w="479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Symbol">
    <w:altName w:val="Symbol"/>
    <w:charset w:val="2"/>
    <w:family w:val="decorative"/>
    <w:pitch w:val="variable"/>
  </w:font>
  <w:font w:name="Calibri">
    <w:altName w:val="Calibri"/>
    <w:charset w:val="1"/>
    <w:family w:val="roman"/>
    <w:pitch w:val="variable"/>
  </w:font>
  <w:font w:name="Wingdings">
    <w:altName w:val="Wingdings"/>
    <w:charset w:val="2"/>
    <w:family w:val="decorative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 style="position:absolute;margin-left:298.079987pt;margin-top:823.72760pt;width:16.1pt;height:13.2pt;mso-position-horizontal-relative:page;mso-position-vertical-relative:page;z-index:-16006656" type="#_x0000_t202" filled="false" stroked="false">
          <v:textbox inset="0,0,0,0">
            <w:txbxContent>
              <w:p>
                <w:pPr>
                  <w:pStyle w:val="BodyText"/>
                  <w:spacing w:before="13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35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502.950012pt;margin-top:823.832092pt;width:35.6pt;height:14.25pt;mso-position-horizontal-relative:page;mso-position-vertical-relative:page;z-index:-16006144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sz w:val="22"/>
                  </w:rPr>
                </w:pPr>
                <w:r>
                  <w:rPr>
                    <w:sz w:val="22"/>
                  </w:rPr>
                  <w:t>©</w:t>
                </w:r>
                <w:r>
                  <w:rPr>
                    <w:spacing w:val="-4"/>
                    <w:sz w:val="22"/>
                  </w:rPr>
                  <w:t> </w:t>
                </w:r>
                <w:r>
                  <w:rPr>
                    <w:sz w:val="22"/>
                  </w:rPr>
                  <w:t>SME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44.139999pt;margin-top:143.290237pt;width:304.1pt;height:10.85pt;mso-position-horizontal-relative:page;mso-position-vertical-relative:page;z-index:-1600716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Journal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of</w:t>
                </w:r>
                <w:r>
                  <w:rPr>
                    <w:rFonts w:ascii="Arial"/>
                    <w:b/>
                    <w:spacing w:val="-5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Manufacturing</w:t>
                </w:r>
                <w:r>
                  <w:rPr>
                    <w:rFonts w:ascii="Arial"/>
                    <w:b/>
                    <w:spacing w:val="-5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Engineering,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March 2018,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Vol.</w:t>
                </w:r>
                <w:r>
                  <w:rPr>
                    <w:rFonts w:ascii="Arial"/>
                    <w:b/>
                    <w:spacing w:val="-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13,</w:t>
                </w:r>
                <w:r>
                  <w:rPr>
                    <w:rFonts w:ascii="Arial"/>
                    <w:b/>
                    <w:spacing w:val="-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Issue. 1,</w:t>
                </w:r>
                <w:r>
                  <w:rPr>
                    <w:rFonts w:ascii="Arial"/>
                    <w:b/>
                    <w:spacing w:val="-5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pp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035-041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1"/>
      <w:numFmt w:val="decimal"/>
      <w:lvlText w:val="%1."/>
      <w:lvlJc w:val="left"/>
      <w:pPr>
        <w:ind w:left="496" w:hanging="360"/>
        <w:jc w:val="left"/>
      </w:pPr>
      <w:rPr>
        <w:rFonts w:hint="default" w:ascii="Times New Roman" w:hAnsi="Times New Roman" w:eastAsia="Times New Roman" w:cs="Times New Roman"/>
        <w:i/>
        <w:iCs/>
        <w:spacing w:val="0"/>
        <w:w w:val="99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2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4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6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18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611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033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45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877" w:hanging="360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*"/>
      <w:lvlJc w:val="left"/>
      <w:pPr>
        <w:ind w:left="136" w:hanging="178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05" w:hanging="17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70" w:hanging="17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35" w:hanging="17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000" w:hanging="17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465" w:hanging="17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930" w:hanging="17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395" w:hanging="17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860" w:hanging="178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"/>
      <w:lvlJc w:val="left"/>
      <w:pPr>
        <w:ind w:left="318" w:hanging="183"/>
      </w:pPr>
      <w:rPr>
        <w:rFonts w:hint="default" w:ascii="Symbol" w:hAnsi="Symbol" w:eastAsia="Symbol" w:cs="Symbol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67" w:hanging="18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14" w:hanging="18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61" w:hanging="18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108" w:hanging="18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555" w:hanging="18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002" w:hanging="18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449" w:hanging="18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896" w:hanging="183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"/>
      <w:lvlJc w:val="left"/>
      <w:pPr>
        <w:ind w:left="524" w:hanging="183"/>
      </w:pPr>
      <w:rPr>
        <w:rFonts w:hint="default" w:ascii="Symbol" w:hAnsi="Symbol" w:eastAsia="Symbol" w:cs="Symbol"/>
        <w:color w:val="212121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67" w:hanging="18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15" w:hanging="18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62" w:hanging="18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310" w:hanging="18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758" w:hanging="18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205" w:hanging="18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653" w:hanging="18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101" w:hanging="183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404" w:hanging="269"/>
        <w:jc w:val="right"/>
      </w:pPr>
      <w:rPr>
        <w:rFonts w:hint="default" w:ascii="Arial" w:hAnsi="Arial" w:eastAsia="Arial" w:cs="Arial"/>
        <w:b/>
        <w:bCs/>
        <w:w w:val="99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78" w:hanging="336"/>
        <w:jc w:val="right"/>
      </w:pPr>
      <w:rPr>
        <w:rFonts w:hint="default"/>
        <w:b/>
        <w:bCs/>
        <w:spacing w:val="-2"/>
        <w:w w:val="10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00" w:hanging="33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80" w:hanging="33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56" w:hanging="33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33" w:hanging="33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10" w:hanging="33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87" w:hanging="33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4" w:hanging="336"/>
      </w:pPr>
      <w:rPr>
        <w:rFonts w:hint="default"/>
        <w:lang w:val="en-US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136"/>
    </w:pPr>
    <w:rPr>
      <w:rFonts w:ascii="Times New Roman" w:hAnsi="Times New Roman" w:eastAsia="Times New Roman" w:cs="Times New Roman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92"/>
      <w:ind w:left="587" w:hanging="361"/>
      <w:outlineLvl w:val="1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36"/>
      <w:outlineLvl w:val="2"/>
    </w:pPr>
    <w:rPr>
      <w:rFonts w:ascii="Times New Roman" w:hAnsi="Times New Roman" w:eastAsia="Times New Roman" w:cs="Times New Roman"/>
      <w:b/>
      <w:bCs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85"/>
      <w:ind w:left="2887" w:right="810" w:hanging="615"/>
    </w:pPr>
    <w:rPr>
      <w:rFonts w:ascii="Times New Roman" w:hAnsi="Times New Roman" w:eastAsia="Times New Roman" w:cs="Times New Roman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496" w:hanging="360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112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jpeg"/><Relationship Id="rId10" Type="http://schemas.openxmlformats.org/officeDocument/2006/relationships/hyperlink" Target="mailto:Pankaj_routela@yahoo.com" TargetMode="External"/><Relationship Id="rId11" Type="http://schemas.openxmlformats.org/officeDocument/2006/relationships/image" Target="media/image4.jpeg"/><Relationship Id="rId12" Type="http://schemas.openxmlformats.org/officeDocument/2006/relationships/image" Target="media/image5.jpeg"/><Relationship Id="rId13" Type="http://schemas.openxmlformats.org/officeDocument/2006/relationships/image" Target="media/image6.jpeg"/><Relationship Id="rId14" Type="http://schemas.openxmlformats.org/officeDocument/2006/relationships/image" Target="media/image7.jpeg"/><Relationship Id="rId15" Type="http://schemas.openxmlformats.org/officeDocument/2006/relationships/image" Target="media/image8.png"/><Relationship Id="rId16" Type="http://schemas.openxmlformats.org/officeDocument/2006/relationships/image" Target="media/image9.png"/><Relationship Id="rId17" Type="http://schemas.openxmlformats.org/officeDocument/2006/relationships/image" Target="media/image10.png"/><Relationship Id="rId18" Type="http://schemas.openxmlformats.org/officeDocument/2006/relationships/image" Target="media/image11.png"/><Relationship Id="rId19" Type="http://schemas.openxmlformats.org/officeDocument/2006/relationships/hyperlink" Target="https://www.gmt.co.in/archive/news-history-lapping.htm" TargetMode="External"/><Relationship Id="rId20" Type="http://schemas.openxmlformats.org/officeDocument/2006/relationships/hyperlink" Target="https://lappingmachinesindia.in/Lapping_Machines.html" TargetMode="External"/><Relationship Id="rId21" Type="http://schemas.openxmlformats.org/officeDocument/2006/relationships/hyperlink" Target="https://powersolutions.danfoss.com/products/piston-pumps-and-motors" TargetMode="External"/><Relationship Id="rId22" Type="http://schemas.openxmlformats.org/officeDocument/2006/relationships/hyperlink" Target="http://www.apriori.com/products/technology/virtual-" TargetMode="External"/><Relationship Id="rId23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apt</dc:creator>
  <dc:title>EFFECT OF CRYOGENIC TREATMENT ON TOUGHNESS OF P-20 TUNGSTEN CARBIDE CUTTING TOOL INSERTS DURNING INTERMITTENT TURNING</dc:title>
  <dcterms:created xsi:type="dcterms:W3CDTF">2021-09-13T09:41:56Z</dcterms:created>
  <dcterms:modified xsi:type="dcterms:W3CDTF">2021-09-13T09:41:56Z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2021-09-13T00:00:00Z</vt:filetime>
  </property>
</Properties>
</file>